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W w:w="10632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552"/>
        <w:gridCol w:w="8080"/>
      </w:tblGrid>
      <w:tr w:rsidR="00F9718E" w:rsidRPr="00D76490" w14:paraId="6E093079" w14:textId="77777777" w:rsidTr="00F9718E">
        <w:trPr>
          <w:trHeight w:val="140"/>
        </w:trPr>
        <w:tc>
          <w:tcPr>
            <w:tcW w:w="10632" w:type="dxa"/>
            <w:gridSpan w:val="2"/>
            <w:shd w:val="clear" w:color="auto" w:fill="0070C0"/>
          </w:tcPr>
          <w:p w14:paraId="09F3EE4A" w14:textId="228C89AB" w:rsidR="00F9718E" w:rsidRPr="00F9718E" w:rsidRDefault="00F9718E" w:rsidP="00F9718E">
            <w:pPr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</w:pPr>
            <w:r w:rsidRPr="00F9718E"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  <w:t>ПАМЯТКА ПО АВТОБУСНОМУ ТУРУ «МОСК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  <w:t>ОВСКАЯ МОЗАИКА</w:t>
            </w:r>
            <w:r w:rsidRPr="00F9718E">
              <w:rPr>
                <w:rFonts w:ascii="Times New Roman" w:hAnsi="Times New Roman" w:cs="Times New Roman"/>
                <w:b/>
                <w:bCs/>
                <w:color w:val="FFFFFF" w:themeColor="background1"/>
                <w:sz w:val="30"/>
                <w:szCs w:val="30"/>
              </w:rPr>
              <w:t>»</w:t>
            </w:r>
          </w:p>
        </w:tc>
      </w:tr>
      <w:tr w:rsidR="005D06BE" w:rsidRPr="00D76490" w14:paraId="742767E5" w14:textId="77777777" w:rsidTr="00B91833">
        <w:trPr>
          <w:trHeight w:val="1890"/>
        </w:trPr>
        <w:tc>
          <w:tcPr>
            <w:tcW w:w="2552" w:type="dxa"/>
          </w:tcPr>
          <w:p w14:paraId="123DBEDD" w14:textId="77777777" w:rsidR="005D06BE" w:rsidRPr="00103428" w:rsidRDefault="005D06BE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Время и место сбора туристов</w:t>
            </w:r>
          </w:p>
        </w:tc>
        <w:tc>
          <w:tcPr>
            <w:tcW w:w="8080" w:type="dxa"/>
          </w:tcPr>
          <w:p w14:paraId="65CFE8EB" w14:textId="5096F27F" w:rsidR="00FE3688" w:rsidRPr="00C46A2A" w:rsidRDefault="00C46A2A" w:rsidP="00824D3A">
            <w:pPr>
              <w:pStyle w:val="a4"/>
              <w:shd w:val="clear" w:color="auto" w:fill="FFFFFF"/>
              <w:spacing w:before="0" w:beforeAutospacing="0" w:after="0" w:afterAutospacing="0"/>
              <w:rPr>
                <w:bCs/>
                <w:color w:val="000000"/>
                <w:sz w:val="16"/>
                <w:szCs w:val="16"/>
              </w:rPr>
            </w:pP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 xml:space="preserve">10:00 Пермь, ул. Ленина, 53 </w:t>
            </w:r>
            <w:r w:rsidR="009816CF">
              <w:rPr>
                <w:color w:val="000000"/>
                <w:sz w:val="16"/>
                <w:szCs w:val="18"/>
                <w:shd w:val="clear" w:color="auto" w:fill="FFFFFF"/>
              </w:rPr>
              <w:t>Театр-Театр</w:t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 xml:space="preserve"> (со стороны ул.</w:t>
            </w:r>
            <w:r w:rsidR="00C90B1B">
              <w:rPr>
                <w:color w:val="000000"/>
                <w:sz w:val="16"/>
                <w:szCs w:val="18"/>
                <w:shd w:val="clear" w:color="auto" w:fill="FFFFFF"/>
              </w:rPr>
              <w:t>Борчанинова</w:t>
            </w:r>
            <w:bookmarkStart w:id="0" w:name="_GoBack"/>
            <w:bookmarkEnd w:id="0"/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)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10:15 Закамск, ост. Г. Лядова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10:40 Краснокамск, ост. Фабрика Гознак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11:00 Нытвенский отворот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11:05 Григорьевский отворот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11:10 Отворот Кудымкар/Карагай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11:30 Очерский отворот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11:50 Большая Соснова, кафе "Казачья Застава"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12:00 Черновское, кафе "Гавань"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13:00 (УДМ) Воткинск, ул. Гагарина, 129 АЗС Лукойл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14:30 (УДМ) Ижевск, ул. Азина, 342 (АЗС Лукойл)</w:t>
            </w:r>
            <w:r w:rsidRPr="00C46A2A">
              <w:rPr>
                <w:color w:val="000000"/>
                <w:sz w:val="16"/>
                <w:szCs w:val="18"/>
              </w:rPr>
              <w:br/>
            </w:r>
            <w:r w:rsidRPr="00C46A2A">
              <w:rPr>
                <w:color w:val="000000"/>
                <w:sz w:val="16"/>
                <w:szCs w:val="18"/>
                <w:shd w:val="clear" w:color="auto" w:fill="FFFFFF"/>
              </w:rPr>
              <w:t>15:30 (УДМ) Можга, ул. им. Ф.Я. Фалалеева, 10, кафе «Турист»</w:t>
            </w:r>
          </w:p>
        </w:tc>
      </w:tr>
      <w:tr w:rsidR="005D06BE" w:rsidRPr="00D76490" w14:paraId="6E995123" w14:textId="77777777" w:rsidTr="00B91833">
        <w:tc>
          <w:tcPr>
            <w:tcW w:w="2552" w:type="dxa"/>
          </w:tcPr>
          <w:p w14:paraId="26C9A4F1" w14:textId="77777777" w:rsidR="005D06BE" w:rsidRPr="00103428" w:rsidRDefault="005D06B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посадки в автобус</w:t>
            </w:r>
          </w:p>
        </w:tc>
        <w:tc>
          <w:tcPr>
            <w:tcW w:w="8080" w:type="dxa"/>
          </w:tcPr>
          <w:p w14:paraId="20C988FF" w14:textId="77777777" w:rsidR="005D06BE" w:rsidRPr="00103428" w:rsidRDefault="00B91833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Посадка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начинается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10-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отправления и осуществляется она через среднюю дверь по списку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который находится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у сопровождающего тур.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группы.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автобусе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занимать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согласно указанным в договоре.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Т</w:t>
            </w:r>
            <w:r w:rsidR="005C291C" w:rsidRPr="00103428">
              <w:rPr>
                <w:rFonts w:ascii="Times New Roman" w:hAnsi="Times New Roman" w:cs="Times New Roman"/>
                <w:sz w:val="16"/>
                <w:szCs w:val="16"/>
              </w:rPr>
              <w:t>уроператор имеет право при форс-мажорных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обстоятельствах изменить его на эквивалентное.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Время ожидания опоздавших туристов </w:t>
            </w:r>
            <w:r w:rsidR="005C291C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не более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10 минут. Опоздание на рейс по любым причинам считаетс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я отказом от тура по инициативе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Туриста.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В случае опоздания незамедлительно связаться с представителем туроператора по телефону экстренной связи 8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="005D06BE"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="005D06BE"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53.</w:t>
            </w:r>
            <w:r w:rsidR="005D06BE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За сутки до тура необходимо уточнить у своего менеджера номер автобуса.</w:t>
            </w:r>
          </w:p>
        </w:tc>
      </w:tr>
      <w:tr w:rsidR="004942CC" w:rsidRPr="00D76490" w14:paraId="5C6B3045" w14:textId="77777777" w:rsidTr="00B91833">
        <w:tc>
          <w:tcPr>
            <w:tcW w:w="2552" w:type="dxa"/>
          </w:tcPr>
          <w:p w14:paraId="0ACA95E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Необходимые документы для поездок по России:</w:t>
            </w:r>
          </w:p>
        </w:tc>
        <w:tc>
          <w:tcPr>
            <w:tcW w:w="8080" w:type="dxa"/>
          </w:tcPr>
          <w:p w14:paraId="18E50E24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Паспорт, для детей – свидетельство о рождении (оригиналы),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студентов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пенсионеров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76397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–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подтверждающие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их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статус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страховой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медицинский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полис.</w:t>
            </w:r>
          </w:p>
          <w:p w14:paraId="265C4B67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DC57D78" w14:textId="77777777" w:rsidR="004942CC" w:rsidRPr="00103428" w:rsidRDefault="004942CC" w:rsidP="00824D3A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При заселении в гостиницу несовершеннолетних граждан, которые едут в сопровождении третьих лиц (не родителей/опекунов), необходимо предъявить документы, удостоверяющие личность ребенка и сопровождающего + нотариально заверенное согласие законных представителей (одного из них).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Также, допускается письменное согласие одного из законных представителей, которое составляется в свободной форме, с приложением ксерокопии паспорта законного представителя.</w:t>
            </w:r>
          </w:p>
        </w:tc>
      </w:tr>
      <w:tr w:rsidR="004942CC" w:rsidRPr="00D76490" w14:paraId="0AE28D35" w14:textId="77777777" w:rsidTr="00B91833">
        <w:tc>
          <w:tcPr>
            <w:tcW w:w="2552" w:type="dxa"/>
          </w:tcPr>
          <w:p w14:paraId="1727B271" w14:textId="77777777" w:rsidR="004942CC" w:rsidRPr="00103428" w:rsidRDefault="004942CC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Что взять с собой?</w:t>
            </w:r>
          </w:p>
        </w:tc>
        <w:tc>
          <w:tcPr>
            <w:tcW w:w="8080" w:type="dxa"/>
          </w:tcPr>
          <w:p w14:paraId="68F557B0" w14:textId="77777777" w:rsidR="004942CC" w:rsidRPr="00103428" w:rsidRDefault="004942C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Влажные и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бумажные</w:t>
            </w:r>
            <w:r w:rsidRPr="00103428">
              <w:rPr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салфетки,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индивидуальную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аптечку.</w:t>
            </w:r>
          </w:p>
          <w:p w14:paraId="2731F572" w14:textId="77777777" w:rsidR="00494740" w:rsidRPr="00103428" w:rsidRDefault="00494740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Pr="00103428">
              <w:rPr>
                <w:sz w:val="16"/>
                <w:szCs w:val="16"/>
                <w:lang w:val="en-US"/>
              </w:rPr>
              <w:t>USB</w:t>
            </w:r>
            <w:r w:rsidRPr="00103428">
              <w:rPr>
                <w:sz w:val="16"/>
                <w:szCs w:val="16"/>
              </w:rPr>
              <w:t>-кабель</w:t>
            </w:r>
            <w:r w:rsidRPr="00103428">
              <w:rPr>
                <w:rFonts w:eastAsia="Calibri"/>
                <w:sz w:val="16"/>
                <w:szCs w:val="16"/>
              </w:rPr>
              <w:t xml:space="preserve"> для зарядки телефона.</w:t>
            </w:r>
          </w:p>
          <w:p w14:paraId="42A1EF94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ождевик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зонт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дождя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время года).</w:t>
            </w:r>
          </w:p>
          <w:p w14:paraId="5970E073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У</w:t>
            </w:r>
            <w:r w:rsidR="004942CC" w:rsidRPr="00103428">
              <w:rPr>
                <w:sz w:val="16"/>
                <w:szCs w:val="16"/>
              </w:rPr>
              <w:t>добные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практичные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вещи</w:t>
            </w:r>
            <w:r w:rsidR="004942CC" w:rsidRPr="00103428">
              <w:rPr>
                <w:spacing w:val="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(джинсы,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спортивные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костюм),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одежду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  <w:lang w:eastAsia="ru-RU"/>
              </w:rPr>
              <w:t xml:space="preserve">–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холодное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года;</w:t>
            </w:r>
            <w:r w:rsidR="004942CC" w:rsidRPr="00103428">
              <w:rPr>
                <w:spacing w:val="2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хотя</w:t>
            </w:r>
            <w:r w:rsidR="004942CC" w:rsidRPr="00103428">
              <w:rPr>
                <w:spacing w:val="2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бы</w:t>
            </w:r>
            <w:r w:rsidR="004942CC" w:rsidRPr="00103428">
              <w:rPr>
                <w:spacing w:val="20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одну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теплую</w:t>
            </w:r>
            <w:r w:rsidR="004942CC" w:rsidRPr="00103428">
              <w:rPr>
                <w:spacing w:val="-4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вещь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теплое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случай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смены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погоды; сменную обувь.</w:t>
            </w:r>
          </w:p>
          <w:p w14:paraId="5A5F73E4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Д</w:t>
            </w:r>
            <w:r w:rsidR="004942CC" w:rsidRPr="00103428">
              <w:rPr>
                <w:sz w:val="16"/>
                <w:szCs w:val="16"/>
              </w:rPr>
              <w:t>ля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комфорта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во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время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переезда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рекомендуем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взять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салон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автобуса,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небольшую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подушку,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плед, удобную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обувь.</w:t>
            </w:r>
          </w:p>
          <w:p w14:paraId="1AEDE30C" w14:textId="77777777" w:rsidR="0076397D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П</w:t>
            </w:r>
            <w:r w:rsidR="004942CC" w:rsidRPr="00103428">
              <w:rPr>
                <w:sz w:val="16"/>
                <w:szCs w:val="16"/>
              </w:rPr>
              <w:t>ри</w:t>
            </w:r>
            <w:r w:rsidR="004942CC" w:rsidRPr="00103428">
              <w:rPr>
                <w:spacing w:val="3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поездках,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сопровождающихся</w:t>
            </w:r>
            <w:r w:rsidR="004942CC" w:rsidRPr="00103428">
              <w:rPr>
                <w:spacing w:val="2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посещением</w:t>
            </w:r>
            <w:r w:rsidR="004942CC" w:rsidRPr="00103428">
              <w:rPr>
                <w:spacing w:val="3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действующих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церквей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18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монастырей,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женщинам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необходимо</w:t>
            </w:r>
            <w:r w:rsidR="004942CC" w:rsidRPr="00103428">
              <w:rPr>
                <w:spacing w:val="17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иметь</w:t>
            </w:r>
            <w:r w:rsidR="004942CC" w:rsidRPr="00103428">
              <w:rPr>
                <w:spacing w:val="1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1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голову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платок,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одежда</w:t>
            </w:r>
            <w:r w:rsidR="004942CC" w:rsidRPr="00103428">
              <w:rPr>
                <w:spacing w:val="4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должна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закрывать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плечи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колени.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Посещение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монастырей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шортах,</w:t>
            </w:r>
            <w:r w:rsidR="004942CC" w:rsidRPr="00103428">
              <w:rPr>
                <w:spacing w:val="4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майках</w:t>
            </w:r>
            <w:r w:rsidR="004942CC" w:rsidRPr="00103428">
              <w:rPr>
                <w:spacing w:val="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–</w:t>
            </w:r>
            <w:r w:rsidR="004942CC" w:rsidRPr="00103428">
              <w:rPr>
                <w:spacing w:val="45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допускается.</w:t>
            </w:r>
          </w:p>
          <w:p w14:paraId="332C0872" w14:textId="77777777" w:rsidR="004942CC" w:rsidRPr="00103428" w:rsidRDefault="0076397D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>- Ф</w:t>
            </w:r>
            <w:r w:rsidR="004942CC" w:rsidRPr="00103428">
              <w:rPr>
                <w:sz w:val="16"/>
                <w:szCs w:val="16"/>
              </w:rPr>
              <w:t>ото-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или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видеокамеру</w:t>
            </w:r>
            <w:r w:rsidR="004942CC" w:rsidRPr="00103428">
              <w:rPr>
                <w:spacing w:val="-6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большинстве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музеев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фотосъемка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платная,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разрешение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можно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приобрести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на</w:t>
            </w:r>
            <w:r w:rsidR="004942CC" w:rsidRPr="00103428">
              <w:rPr>
                <w:spacing w:val="-4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месте</w:t>
            </w:r>
            <w:r w:rsidR="004942CC"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 кассе).</w:t>
            </w:r>
          </w:p>
          <w:p w14:paraId="3B4CC306" w14:textId="77777777" w:rsidR="004942CC" w:rsidRPr="00103428" w:rsidRDefault="005C291C" w:rsidP="00824D3A">
            <w:pPr>
              <w:pStyle w:val="ab"/>
              <w:ind w:left="0" w:firstLine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- </w:t>
            </w:r>
            <w:r w:rsidR="0076397D" w:rsidRPr="00103428">
              <w:rPr>
                <w:sz w:val="16"/>
                <w:szCs w:val="16"/>
              </w:rPr>
              <w:t>Д</w:t>
            </w:r>
            <w:r w:rsidR="004942CC" w:rsidRPr="00103428">
              <w:rPr>
                <w:sz w:val="16"/>
                <w:szCs w:val="16"/>
              </w:rPr>
              <w:t>еньги на сувениры,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завтраки/обеды/ужины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(если они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не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входят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в стоимость тура), дополнительные экскурсии, посещение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платных</w:t>
            </w:r>
            <w:r w:rsidR="004942CC" w:rsidRPr="00103428">
              <w:rPr>
                <w:spacing w:val="-2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туалетов</w:t>
            </w:r>
            <w:r w:rsidR="004942CC" w:rsidRPr="00103428">
              <w:rPr>
                <w:spacing w:val="-1"/>
                <w:sz w:val="16"/>
                <w:szCs w:val="16"/>
              </w:rPr>
              <w:t xml:space="preserve"> </w:t>
            </w:r>
            <w:r w:rsidR="004942CC" w:rsidRPr="00103428">
              <w:rPr>
                <w:sz w:val="16"/>
                <w:szCs w:val="16"/>
              </w:rPr>
              <w:t>по</w:t>
            </w:r>
            <w:r w:rsidR="004942CC" w:rsidRPr="00103428">
              <w:rPr>
                <w:spacing w:val="1"/>
                <w:sz w:val="16"/>
                <w:szCs w:val="16"/>
              </w:rPr>
              <w:t xml:space="preserve"> </w:t>
            </w:r>
            <w:r w:rsidR="0076397D" w:rsidRPr="00103428">
              <w:rPr>
                <w:sz w:val="16"/>
                <w:szCs w:val="16"/>
              </w:rPr>
              <w:t>пути следования.</w:t>
            </w:r>
          </w:p>
        </w:tc>
      </w:tr>
      <w:tr w:rsidR="004942CC" w:rsidRPr="00D76490" w14:paraId="34A1939C" w14:textId="77777777" w:rsidTr="00B91833">
        <w:tc>
          <w:tcPr>
            <w:tcW w:w="2552" w:type="dxa"/>
          </w:tcPr>
          <w:p w14:paraId="304FDD6E" w14:textId="77777777" w:rsidR="004942CC" w:rsidRPr="00103428" w:rsidRDefault="00B91833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Правила перевозки пассажиров</w:t>
            </w:r>
          </w:p>
        </w:tc>
        <w:tc>
          <w:tcPr>
            <w:tcW w:w="8080" w:type="dxa"/>
          </w:tcPr>
          <w:p w14:paraId="02EEA120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салоне автобуса разрешается провозить одно место ручной клади, т.е. вещи, которые будут необходимы в дороге. Она может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располагаться под ногами или на полке над сиденьем (только легкие предметы во избежание их падения во время 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автобуса).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 целях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 запрещается оставлять вещи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проходе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между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креслами.</w:t>
            </w:r>
          </w:p>
          <w:p w14:paraId="17A80C2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рупногабаритные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сдавать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Доступ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багажное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отделение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производится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разрешения сопровождающего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санитарных остановках.</w:t>
            </w:r>
          </w:p>
          <w:p w14:paraId="24E66772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ассажиры обязаны быть пристегнуты ремнями безопасности во время движения автобуса. При наличии не пристегнутого ремня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безопасности, а также контроля со стороны сотрудников ГИБДД, турист, который не был пристегнут, обязан заплатить штраф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согласно действующему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законодательству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ПДД.</w:t>
            </w:r>
          </w:p>
          <w:p w14:paraId="361B4AE5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К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ресла автобуса откидываются назад (за исключением последнего ряда).</w:t>
            </w:r>
            <w:r w:rsidR="00B91833" w:rsidRPr="00103428">
              <w:rPr>
                <w:rFonts w:ascii="Times New Roman" w:hAnsi="Times New Roman" w:cs="Times New Roman"/>
                <w:spacing w:val="4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Прежде чем откинуть спинку кресла предупредите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своего соседа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сзади.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 стоянок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кресла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возвращать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первоначальное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положение.</w:t>
            </w:r>
          </w:p>
          <w:p w14:paraId="5014FBCC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М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усорные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отходы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утилизируются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пакеты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мусора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должны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выбрасываться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туристом</w:t>
            </w:r>
            <w:r w:rsidR="00B91833" w:rsidRPr="00103428">
              <w:rPr>
                <w:rFonts w:ascii="Times New Roman" w:hAnsi="Times New Roman" w:cs="Times New Roman"/>
                <w:spacing w:val="39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мусоросборник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(урны)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стоянках.</w:t>
            </w:r>
          </w:p>
          <w:p w14:paraId="500C9B53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анитарные остановки автобус делает в специально отведенных местах обычно каждые 4 часа,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продолжительность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остановок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15-20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минут.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Дополнительные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остановки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предусмотрены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только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экстренных случаях (например, плохое самочувствие туриста).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Стоимость посещения туалетов на санитарных остановках, если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они платные, оплачивается туристами (в среднем, 15-30 рублей). </w:t>
            </w:r>
          </w:p>
          <w:p w14:paraId="0EAF8D4E" w14:textId="77777777" w:rsidR="00B91833" w:rsidRPr="00103428" w:rsidRDefault="005C291C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пожелания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замечаниями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системам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автобуса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обращаться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гиду,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передавайте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информацию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запиской.</w:t>
            </w:r>
          </w:p>
          <w:p w14:paraId="7FCCAE1E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вечернее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(после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23:00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до 07:00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утра)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="00B91833"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соблюдать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тишину</w:t>
            </w:r>
            <w:r w:rsidR="00B91833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автобусе,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соседи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могут</w:t>
            </w:r>
            <w:r w:rsidR="00B91833" w:rsidRPr="00103428">
              <w:rPr>
                <w:rFonts w:ascii="Times New Roman" w:hAnsi="Times New Roman" w:cs="Times New Roman"/>
                <w:spacing w:val="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уже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отдыхать.</w:t>
            </w:r>
          </w:p>
          <w:p w14:paraId="6A40AB5C" w14:textId="77777777" w:rsidR="00B91833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Раздача горячих напитков на пути следования не производится. На санитарных остановках можно приобрести горячие напитки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 и за дополнительную плату. Если Вы любите пить чай/кофе в большом количестве или желаете заварить суп,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возьмите с собой термос, чтобы заранее готовить кипяток в гостинице или попросите наполнить термос кипятком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завтраке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отеле.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Употребление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пищи</w:t>
            </w:r>
            <w:r w:rsidR="00B91833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и горячих</w:t>
            </w:r>
            <w:r w:rsidR="00B91833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напитков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во время</w:t>
            </w:r>
            <w:r w:rsidR="00B91833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движения автобуса</w:t>
            </w:r>
            <w:r w:rsidR="00B91833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B91833" w:rsidRPr="00103428">
              <w:rPr>
                <w:rFonts w:ascii="Times New Roman" w:hAnsi="Times New Roman" w:cs="Times New Roman"/>
                <w:sz w:val="16"/>
                <w:szCs w:val="16"/>
              </w:rPr>
              <w:t>запрещено.</w:t>
            </w:r>
          </w:p>
          <w:p w14:paraId="4DFAC901" w14:textId="77777777" w:rsidR="005C291C" w:rsidRPr="00103428" w:rsidRDefault="005C291C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FE0A60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 автобусе запрещается: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отвлекать водителей во время движения, все вопросы решает сопровождающий группы; курить 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распивать спиртные напитки в салоне (КоАП РФ); ходить по салону, стоять в проходе или между рядами сидений во время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движения автобуса; </w:t>
            </w:r>
            <w:r w:rsidR="00824D3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провоз животных, во избежание аллергических реакций пассажиров, а также для соблюдения тишины и чистоты.</w:t>
            </w:r>
          </w:p>
          <w:p w14:paraId="34E0C4A4" w14:textId="77777777" w:rsidR="007D2ED2" w:rsidRPr="00103428" w:rsidRDefault="00B91833" w:rsidP="00824D3A">
            <w:pPr>
              <w:tabs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Просим</w:t>
            </w:r>
            <w:r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Вас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бережно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относиться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салону</w:t>
            </w:r>
            <w:r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автобуса,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допускать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spacing w:val="3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порчи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нести</w:t>
            </w:r>
            <w:r w:rsidRPr="00103428">
              <w:rPr>
                <w:rFonts w:ascii="Times New Roman" w:hAnsi="Times New Roman" w:cs="Times New Roman"/>
                <w:spacing w:val="3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ответственность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Pr="00103428">
              <w:rPr>
                <w:rFonts w:ascii="Times New Roman" w:hAnsi="Times New Roman" w:cs="Times New Roman"/>
                <w:spacing w:val="3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ущерб,</w:t>
            </w:r>
            <w:r w:rsidRPr="00103428">
              <w:rPr>
                <w:rFonts w:ascii="Times New Roman" w:hAnsi="Times New Roman" w:cs="Times New Roman"/>
                <w:spacing w:val="3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нанесенный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транспортному</w:t>
            </w:r>
            <w:r w:rsidRPr="00103428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средству.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частности: за испачканное сидение – штраф 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1000 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р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7D2ED2"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, за прилепленную жевате</w:t>
            </w:r>
            <w:r w:rsidR="007D2ED2" w:rsidRPr="00103428">
              <w:rPr>
                <w:rFonts w:ascii="Times New Roman" w:hAnsi="Times New Roman" w:cs="Times New Roman"/>
                <w:sz w:val="16"/>
                <w:szCs w:val="16"/>
              </w:rPr>
              <w:t>льную резинку – штраф 5000 р.</w:t>
            </w:r>
          </w:p>
          <w:p w14:paraId="2DE49129" w14:textId="77777777" w:rsidR="007D2ED2" w:rsidRPr="00103428" w:rsidRDefault="001223ED" w:rsidP="001223ED">
            <w:pPr>
              <w:tabs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Неадекватное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поведение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туриста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маршруте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позволяет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сопровождающему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произвести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его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высадку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около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поста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ДПС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ближайшего отделения полиции с оформлением акта о снятии с рейса. Туристам, нарушающим правила поведения в автобусе,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быть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отказано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совершении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дальнейшей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поездки,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компенсации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стоимости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тура.</w:t>
            </w:r>
            <w:r w:rsidRPr="00103428">
              <w:rPr>
                <w:rFonts w:ascii="Times New Roman" w:hAnsi="Times New Roman" w:cs="Times New Roman"/>
                <w:b/>
                <w:spacing w:val="1"/>
                <w:sz w:val="16"/>
                <w:szCs w:val="16"/>
              </w:rPr>
              <w:t xml:space="preserve"> </w:t>
            </w:r>
          </w:p>
        </w:tc>
      </w:tr>
      <w:tr w:rsidR="00494740" w:rsidRPr="00D76490" w14:paraId="63B7DBDE" w14:textId="77777777" w:rsidTr="00B91833">
        <w:tc>
          <w:tcPr>
            <w:tcW w:w="2552" w:type="dxa"/>
          </w:tcPr>
          <w:p w14:paraId="35A8869D" w14:textId="77777777" w:rsidR="00494740" w:rsidRPr="00103428" w:rsidRDefault="007113DE" w:rsidP="00824D3A">
            <w:pPr>
              <w:pStyle w:val="11"/>
              <w:spacing w:before="0" w:line="240" w:lineRule="auto"/>
              <w:ind w:left="0"/>
              <w:rPr>
                <w:sz w:val="16"/>
                <w:szCs w:val="16"/>
              </w:rPr>
            </w:pPr>
            <w:r w:rsidRPr="00103428">
              <w:rPr>
                <w:sz w:val="16"/>
                <w:szCs w:val="16"/>
              </w:rPr>
              <w:t xml:space="preserve">Правила нахождения в </w:t>
            </w:r>
            <w:r w:rsidRPr="00103428">
              <w:rPr>
                <w:sz w:val="16"/>
                <w:szCs w:val="16"/>
              </w:rPr>
              <w:lastRenderedPageBreak/>
              <w:t>групповом туре:</w:t>
            </w:r>
          </w:p>
        </w:tc>
        <w:tc>
          <w:tcPr>
            <w:tcW w:w="8080" w:type="dxa"/>
          </w:tcPr>
          <w:p w14:paraId="1D40FEB1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pacing w:val="78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- Маршрут движения туристов осуществляется по утвержденной экскурсионной программе. Туристы получают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программу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тура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покупки путевки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 офисе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а расписание экскурсионного дня узнают от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сопровождающего тур.группы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при посадке в автобус. Компания оставляет за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собой право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вносить некоторые изменения в экскурсионную программу тура без уменьшения общего объема и качества услуг. 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программе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указано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ориентировочное.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В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ремя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экскурсионных</w:t>
            </w:r>
            <w:r w:rsidRPr="00103428">
              <w:rPr>
                <w:rFonts w:ascii="Times New Roman" w:hAnsi="Times New Roman" w:cs="Times New Roman"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объектов</w:t>
            </w:r>
            <w:r w:rsidRPr="00103428">
              <w:rPr>
                <w:rFonts w:ascii="Times New Roman" w:hAnsi="Times New Roman" w:cs="Times New Roman"/>
                <w:spacing w:val="7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сообщается</w:t>
            </w:r>
            <w:r w:rsidRPr="00103428">
              <w:rPr>
                <w:rFonts w:ascii="Times New Roman" w:hAnsi="Times New Roman" w:cs="Times New Roman"/>
                <w:spacing w:val="7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сопровождающим/экскурсоводом.</w:t>
            </w:r>
          </w:p>
          <w:p w14:paraId="617794FB" w14:textId="77777777" w:rsidR="002966C2" w:rsidRPr="00103428" w:rsidRDefault="00E25555" w:rsidP="00824D3A">
            <w:pPr>
              <w:tabs>
                <w:tab w:val="left" w:pos="827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Убедительная</w:t>
            </w:r>
            <w:r w:rsidRPr="00103428">
              <w:rPr>
                <w:rFonts w:ascii="Times New Roman" w:hAnsi="Times New Roman" w:cs="Times New Roman"/>
                <w:b/>
                <w:spacing w:val="7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просьба</w:t>
            </w:r>
            <w:r w:rsidR="002966C2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: 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строго соблюдать время,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отпущенное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осмотра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конкретного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объекта посещения.</w:t>
            </w:r>
            <w:r w:rsidR="002966C2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439B425E" w14:textId="77777777" w:rsidR="002966C2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Т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урист,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опаздывающий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отправке</w:t>
            </w:r>
            <w:r w:rsidR="00E25555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группы,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догоняет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группу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свой</w:t>
            </w:r>
            <w:r w:rsidR="00E25555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счет.</w:t>
            </w:r>
            <w:r w:rsidR="00E25555" w:rsidRPr="00103428">
              <w:rPr>
                <w:rFonts w:ascii="Times New Roman" w:hAnsi="Times New Roman" w:cs="Times New Roman"/>
                <w:spacing w:val="37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Задержка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отправлением</w:t>
            </w:r>
            <w:r w:rsidR="00E25555" w:rsidRPr="00103428">
              <w:rPr>
                <w:rFonts w:ascii="Times New Roman" w:hAnsi="Times New Roman" w:cs="Times New Roman"/>
                <w:spacing w:val="3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может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pacing w:val="-4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привести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сокращению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программы,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а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некоторых</w:t>
            </w:r>
            <w:r w:rsidR="00E25555"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случая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х – к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отмене</w:t>
            </w:r>
            <w:r w:rsidR="00E25555" w:rsidRPr="00103428">
              <w:rPr>
                <w:rFonts w:ascii="Times New Roman" w:hAnsi="Times New Roman" w:cs="Times New Roman"/>
                <w:spacing w:val="4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посещения</w:t>
            </w:r>
            <w:r w:rsidR="00E25555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запланированных</w:t>
            </w:r>
            <w:r w:rsidR="00E25555" w:rsidRPr="00103428">
              <w:rPr>
                <w:rFonts w:ascii="Times New Roman" w:hAnsi="Times New Roman" w:cs="Times New Roman"/>
                <w:spacing w:val="40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объектов.</w:t>
            </w:r>
          </w:p>
          <w:p w14:paraId="364DDA2E" w14:textId="77777777" w:rsidR="00494740" w:rsidRPr="00103428" w:rsidRDefault="002966C2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В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случае,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турист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желает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присутствовать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экскурсиях</w:t>
            </w:r>
            <w:r w:rsidR="00E25555"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вместе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группой,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обязательно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следует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сообщить</w:t>
            </w:r>
            <w:r w:rsidR="00E25555"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</w:t>
            </w:r>
            <w:r w:rsidR="00E25555"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своем</w:t>
            </w:r>
            <w:r w:rsidR="00E25555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отсутствии</w:t>
            </w:r>
            <w:r w:rsidR="00E25555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E25555"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сопровождающему/гиду.</w:t>
            </w:r>
          </w:p>
        </w:tc>
      </w:tr>
      <w:tr w:rsidR="00E25555" w:rsidRPr="00D76490" w14:paraId="39E1BCF1" w14:textId="77777777" w:rsidTr="00B91833">
        <w:tc>
          <w:tcPr>
            <w:tcW w:w="2552" w:type="dxa"/>
          </w:tcPr>
          <w:p w14:paraId="1F7AC697" w14:textId="77777777" w:rsidR="00E25555" w:rsidRPr="00103428" w:rsidRDefault="007113DE" w:rsidP="00824D3A">
            <w:pP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lastRenderedPageBreak/>
              <w:t xml:space="preserve">Правила проживания в </w:t>
            </w:r>
            <w:r w:rsidR="00D57E5A" w:rsidRPr="00103428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отеле</w:t>
            </w:r>
          </w:p>
        </w:tc>
        <w:tc>
          <w:tcPr>
            <w:tcW w:w="8080" w:type="dxa"/>
          </w:tcPr>
          <w:p w14:paraId="44215AC2" w14:textId="77777777" w:rsidR="00824D3A" w:rsidRPr="00103428" w:rsidRDefault="00D57E5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 соответствии с законодательными нормами страны пребывания, размещение в отеле происходит при предъявлении паспорта.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Администрация отеля вправе попросить туриста заполнить анкету, либо оставить паспорт на некоторое время, в этом случае 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забудьте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забрать свой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 на</w:t>
            </w:r>
            <w:r w:rsidR="00824D3A"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="00824D3A"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!</w:t>
            </w:r>
          </w:p>
          <w:p w14:paraId="4EA39E64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осуществляется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первый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день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обычно</w:t>
            </w:r>
            <w:r w:rsidR="00D57E5A" w:rsidRPr="00103428">
              <w:rPr>
                <w:rFonts w:ascii="Times New Roman" w:hAnsi="Times New Roman" w:cs="Times New Roman"/>
                <w:spacing w:val="3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b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экскурсионной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программы</w:t>
            </w:r>
            <w:r w:rsidR="00D57E5A" w:rsidRPr="00103428">
              <w:rPr>
                <w:rFonts w:ascii="Times New Roman" w:hAnsi="Times New Roman" w:cs="Times New Roman"/>
                <w:spacing w:val="26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(время</w:t>
            </w:r>
            <w:r w:rsidR="00D57E5A" w:rsidRPr="00103428">
              <w:rPr>
                <w:rFonts w:ascii="Times New Roman" w:hAnsi="Times New Roman" w:cs="Times New Roman"/>
                <w:spacing w:val="29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расчетного</w:t>
            </w:r>
            <w:r w:rsidR="00D57E5A" w:rsidRPr="00103428">
              <w:rPr>
                <w:rFonts w:ascii="Times New Roman" w:hAnsi="Times New Roman" w:cs="Times New Roman"/>
                <w:spacing w:val="27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часа: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заезд</w:t>
            </w:r>
            <w:r w:rsidR="00D57E5A" w:rsidRPr="00103428">
              <w:rPr>
                <w:rFonts w:ascii="Times New Roman" w:hAnsi="Times New Roman" w:cs="Times New Roman"/>
                <w:spacing w:val="28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номера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- после  14:00, освобождение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номеров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до</w:t>
            </w:r>
            <w:r w:rsidR="00D57E5A"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12:00). </w:t>
            </w:r>
          </w:p>
          <w:p w14:paraId="76003AF7" w14:textId="77777777" w:rsidR="00824D3A" w:rsidRPr="00103428" w:rsidRDefault="00824D3A" w:rsidP="00824D3A">
            <w:pPr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Туристы обязаны соблюдать правила проживания в гостинице. В случае нарушения порядка, установленного в гостинице, ответственные лица имеют право отказать нарушителям в дальнейшем проживании в гостинице. Соблюдайте правила противопожарной безопасности. В случае порчи имущества гостиницы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 обязан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возместить убытки гостинице на месте в установленном порядке. В случае, когда </w:t>
            </w:r>
            <w:r w:rsidR="007113DE"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не имеет возможности возместить убытки на месте, он несет ответственность в порядке, установленном законодательством. </w:t>
            </w:r>
          </w:p>
          <w:p w14:paraId="01E3115E" w14:textId="77777777" w:rsidR="00824D3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- </w:t>
            </w:r>
            <w:r w:rsidR="007113DE"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Турист обеспечивает самостоятельно сохранность ключей от номера, паспорта и личных документов, ценностей, инвентаря, взятого напрокат.</w:t>
            </w:r>
          </w:p>
          <w:p w14:paraId="7F1DEB88" w14:textId="77777777" w:rsidR="00D57E5A" w:rsidRPr="00103428" w:rsidRDefault="00824D3A" w:rsidP="00824D3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Сопровождающий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ожидает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ресепшене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течении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минут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после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заселения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группы.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случае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если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номере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неисправно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какое-либо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оборудование нужно обратиться к сопровождающему. По пришествию указанного времени Вам следует обратиться к дежурному</w:t>
            </w:r>
            <w:r w:rsidR="00D57E5A"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администратору</w:t>
            </w:r>
            <w:r w:rsidR="00D57E5A"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="00D57E5A"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</w:tc>
      </w:tr>
      <w:tr w:rsidR="00E25555" w:rsidRPr="00D76490" w14:paraId="21690854" w14:textId="77777777" w:rsidTr="00B91833">
        <w:tc>
          <w:tcPr>
            <w:tcW w:w="2552" w:type="dxa"/>
          </w:tcPr>
          <w:p w14:paraId="241A2FC3" w14:textId="77777777" w:rsidR="00E25555" w:rsidRPr="00103428" w:rsidRDefault="00824D3A" w:rsidP="00824D3A">
            <w:pPr>
              <w:pStyle w:val="11"/>
              <w:spacing w:before="37" w:line="240" w:lineRule="auto"/>
              <w:ind w:left="0"/>
              <w:rPr>
                <w:b w:val="0"/>
                <w:bCs w:val="0"/>
                <w:sz w:val="16"/>
                <w:szCs w:val="16"/>
                <w:lang w:eastAsia="ru-RU"/>
              </w:rPr>
            </w:pPr>
            <w:r w:rsidRPr="00103428">
              <w:rPr>
                <w:sz w:val="16"/>
                <w:szCs w:val="16"/>
              </w:rPr>
              <w:t>Как</w:t>
            </w:r>
            <w:r w:rsidRPr="00103428">
              <w:rPr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ориентироваться</w:t>
            </w:r>
            <w:r w:rsidRPr="00103428">
              <w:rPr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в</w:t>
            </w:r>
            <w:r w:rsidRPr="00103428">
              <w:rPr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sz w:val="16"/>
                <w:szCs w:val="16"/>
              </w:rPr>
              <w:t>городе:</w:t>
            </w:r>
          </w:p>
        </w:tc>
        <w:tc>
          <w:tcPr>
            <w:tcW w:w="8080" w:type="dxa"/>
          </w:tcPr>
          <w:p w14:paraId="1BA706E3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Отправляясь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экскурсию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прогулку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носить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себе: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адреса</w:t>
            </w:r>
            <w:r w:rsidRPr="00103428">
              <w:rPr>
                <w:rFonts w:ascii="Times New Roman" w:hAnsi="Times New Roman" w:cs="Times New Roman"/>
                <w:spacing w:val="19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отелей,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контактный</w:t>
            </w:r>
            <w:r w:rsidRPr="00103428">
              <w:rPr>
                <w:rFonts w:ascii="Times New Roman" w:hAnsi="Times New Roman" w:cs="Times New Roman"/>
                <w:spacing w:val="2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</w:t>
            </w:r>
            <w:r w:rsidRPr="00103428">
              <w:rPr>
                <w:rFonts w:ascii="Times New Roman" w:hAnsi="Times New Roman" w:cs="Times New Roman"/>
                <w:spacing w:val="20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сопровождающего, небольшую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сумму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денег, по возможности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работающий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мобильный</w:t>
            </w:r>
            <w:r w:rsidRPr="00103428">
              <w:rPr>
                <w:rFonts w:ascii="Times New Roman" w:hAnsi="Times New Roman" w:cs="Times New Roman"/>
                <w:spacing w:val="-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телефон.</w:t>
            </w:r>
          </w:p>
          <w:p w14:paraId="71BFEB08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Если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заблудились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b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городе,</w:t>
            </w:r>
            <w:r w:rsidRPr="00103428">
              <w:rPr>
                <w:rFonts w:ascii="Times New Roman" w:hAnsi="Times New Roman" w:cs="Times New Roman"/>
                <w:b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Вам</w:t>
            </w:r>
            <w:r w:rsidRPr="00103428">
              <w:rPr>
                <w:rFonts w:ascii="Times New Roman" w:hAnsi="Times New Roman" w:cs="Times New Roman"/>
                <w:b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>следует:</w:t>
            </w:r>
          </w:p>
          <w:p w14:paraId="6AA8976D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Связаться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сопровождающим</w:t>
            </w:r>
            <w:r w:rsidRPr="00103428">
              <w:rPr>
                <w:rFonts w:ascii="Times New Roman" w:hAnsi="Times New Roman" w:cs="Times New Roman"/>
                <w:spacing w:val="-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телефону, </w:t>
            </w:r>
          </w:p>
          <w:p w14:paraId="60C624CF" w14:textId="77777777" w:rsidR="00824D3A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Взять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такси,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сказать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(или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показать)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парковки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или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название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адрес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</w:t>
            </w:r>
          </w:p>
          <w:p w14:paraId="2C7F0ED7" w14:textId="77777777" w:rsidR="00E25555" w:rsidRPr="00103428" w:rsidRDefault="00824D3A" w:rsidP="00824D3A">
            <w:pPr>
              <w:tabs>
                <w:tab w:val="left" w:pos="814"/>
                <w:tab w:val="left" w:pos="815"/>
              </w:tabs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Обратиться к прохожим (полицейскому) с просьбой помочь и указать на карте место встречи или показать адрес (название)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отеля. Если Вы отстали от группы, то рекомендуем воспользоваться общественными видами транспорта.</w:t>
            </w:r>
          </w:p>
        </w:tc>
      </w:tr>
      <w:tr w:rsidR="005D06BE" w:rsidRPr="00D76490" w14:paraId="7919DDC2" w14:textId="77777777" w:rsidTr="00B91833">
        <w:tc>
          <w:tcPr>
            <w:tcW w:w="2552" w:type="dxa"/>
          </w:tcPr>
          <w:p w14:paraId="55713729" w14:textId="77777777" w:rsidR="005D06BE" w:rsidRPr="00103428" w:rsidRDefault="00824D3A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Связь в экстренных случаях</w:t>
            </w:r>
          </w:p>
        </w:tc>
        <w:tc>
          <w:tcPr>
            <w:tcW w:w="8080" w:type="dxa"/>
          </w:tcPr>
          <w:p w14:paraId="735E0605" w14:textId="77777777" w:rsidR="00EE275D" w:rsidRPr="00103428" w:rsidRDefault="00824D3A" w:rsidP="00824D3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Экстренные службы: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Единая служба - 112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Пожарные - 01, 010, 001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Полиция - 02, 020, 002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>Скорая медицинская помощь - 03, 030, 003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br/>
              <w:t xml:space="preserve">Для уточнения вопросов по Вашему туру: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</w:p>
        </w:tc>
      </w:tr>
      <w:tr w:rsidR="007113DE" w:rsidRPr="00D76490" w14:paraId="7EEEFEDF" w14:textId="77777777" w:rsidTr="00B91833">
        <w:tc>
          <w:tcPr>
            <w:tcW w:w="2552" w:type="dxa"/>
          </w:tcPr>
          <w:p w14:paraId="705D43B3" w14:textId="77777777" w:rsidR="007113DE" w:rsidRPr="00103428" w:rsidRDefault="001223ED" w:rsidP="006754D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Безопасность: </w:t>
            </w:r>
          </w:p>
        </w:tc>
        <w:tc>
          <w:tcPr>
            <w:tcW w:w="8080" w:type="dxa"/>
          </w:tcPr>
          <w:p w14:paraId="44FB1D58" w14:textId="77777777" w:rsidR="001223ED" w:rsidRPr="00103428" w:rsidRDefault="001223ED" w:rsidP="001223ED">
            <w:pPr>
              <w:tabs>
                <w:tab w:val="left" w:pos="815"/>
              </w:tabs>
              <w:spacing w:before="28" w:line="278" w:lineRule="auto"/>
              <w:ind w:right="107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Будьте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внимательны:</w:t>
            </w:r>
            <w:r w:rsidRPr="00103428">
              <w:rPr>
                <w:rFonts w:ascii="Times New Roman" w:hAnsi="Times New Roman" w:cs="Times New Roman"/>
                <w:spacing w:val="7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крупные</w:t>
            </w:r>
            <w:r w:rsidRPr="00103428">
              <w:rPr>
                <w:rFonts w:ascii="Times New Roman" w:hAnsi="Times New Roman" w:cs="Times New Roman"/>
                <w:spacing w:val="8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города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туристические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центры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всем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мире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привлекают</w:t>
            </w:r>
            <w:r w:rsidRPr="00103428">
              <w:rPr>
                <w:rFonts w:ascii="Times New Roman" w:hAnsi="Times New Roman" w:cs="Times New Roman"/>
                <w:spacing w:val="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жуликов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6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карманных</w:t>
            </w:r>
            <w:r w:rsidRPr="00103428">
              <w:rPr>
                <w:rFonts w:ascii="Times New Roman" w:hAnsi="Times New Roman" w:cs="Times New Roman"/>
                <w:spacing w:val="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воришек.</w:t>
            </w:r>
            <w:r w:rsidRPr="00103428">
              <w:rPr>
                <w:rFonts w:ascii="Times New Roman" w:hAnsi="Times New Roman" w:cs="Times New Roman"/>
                <w:spacing w:val="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Деньги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документы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необходимо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так,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чтобы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они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стали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добычей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мошенников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то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время,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когда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Вы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осматриваете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достопримечательности.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К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числу</w:t>
            </w:r>
            <w:r w:rsidRPr="00103428">
              <w:rPr>
                <w:rFonts w:ascii="Times New Roman" w:hAnsi="Times New Roman" w:cs="Times New Roman"/>
                <w:spacing w:val="1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мест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повышенной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опасности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относятся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вокзалы.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Не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оставляйте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без</w:t>
            </w:r>
            <w:r w:rsidRPr="00103428">
              <w:rPr>
                <w:rFonts w:ascii="Times New Roman" w:hAnsi="Times New Roman" w:cs="Times New Roman"/>
                <w:spacing w:val="1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присмотра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Ваши</w:t>
            </w:r>
            <w:r w:rsidRPr="00103428">
              <w:rPr>
                <w:rFonts w:ascii="Times New Roman" w:hAnsi="Times New Roman" w:cs="Times New Roman"/>
                <w:spacing w:val="1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вещи</w:t>
            </w:r>
            <w:r w:rsidRPr="00103428">
              <w:rPr>
                <w:rFonts w:ascii="Times New Roman" w:hAnsi="Times New Roman" w:cs="Times New Roman"/>
                <w:spacing w:val="1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во избежание их кражи. Важно! Будьте внимательны к своим вещам в холлах и ресторанах отелей. </w:t>
            </w:r>
          </w:p>
          <w:p w14:paraId="70A1816C" w14:textId="77777777" w:rsidR="007113DE" w:rsidRPr="00103428" w:rsidRDefault="001223ED" w:rsidP="001223ED">
            <w:pPr>
              <w:tabs>
                <w:tab w:val="left" w:pos="827"/>
              </w:tabs>
              <w:spacing w:line="173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- Паспорт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желательно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хранить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отдельно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от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денег –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при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утере</w:t>
            </w:r>
            <w:r w:rsidRPr="00103428">
              <w:rPr>
                <w:rFonts w:ascii="Times New Roman" w:hAnsi="Times New Roman" w:cs="Times New Roman"/>
                <w:spacing w:val="-5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паспорта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все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расходы,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связанные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Pr="00103428">
              <w:rPr>
                <w:rFonts w:ascii="Times New Roman" w:hAnsi="Times New Roman" w:cs="Times New Roman"/>
                <w:spacing w:val="-2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получением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справки,</w:t>
            </w:r>
            <w:r w:rsidRPr="00103428">
              <w:rPr>
                <w:rFonts w:ascii="Times New Roman" w:hAnsi="Times New Roman" w:cs="Times New Roman"/>
                <w:spacing w:val="-3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оплачиваются туристом</w:t>
            </w:r>
            <w:r w:rsidRPr="00103428">
              <w:rPr>
                <w:rFonts w:ascii="Times New Roman" w:hAnsi="Times New Roman" w:cs="Times New Roman"/>
                <w:spacing w:val="-4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самостоятельно.</w:t>
            </w:r>
          </w:p>
        </w:tc>
      </w:tr>
      <w:tr w:rsidR="005D06BE" w:rsidRPr="00D76490" w14:paraId="1A7AF8BE" w14:textId="77777777" w:rsidTr="00B91833">
        <w:tc>
          <w:tcPr>
            <w:tcW w:w="2552" w:type="dxa"/>
          </w:tcPr>
          <w:p w14:paraId="31B4ADEB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Ограничение по провозу багажа</w:t>
            </w:r>
          </w:p>
        </w:tc>
        <w:tc>
          <w:tcPr>
            <w:tcW w:w="8080" w:type="dxa"/>
          </w:tcPr>
          <w:p w14:paraId="7B80E26A" w14:textId="77777777" w:rsidR="005D06BE" w:rsidRPr="00103428" w:rsidRDefault="005D06BE" w:rsidP="008E720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Ручная кладь размером не более 60*40*20 и весом не более 10 кг. </w:t>
            </w:r>
            <w:r w:rsidR="008E720D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ба</w:t>
            </w:r>
            <w:r w:rsidR="00B75E2A"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гажное отделение принимается один средний чемодан на человека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При этом багаж должен быть хорошо упакован. Ответственность за сохранность сотрудники компании не несут. Погрузка/выгрузка багажа производится самостоятельно.</w:t>
            </w:r>
          </w:p>
        </w:tc>
      </w:tr>
      <w:tr w:rsidR="005D06BE" w:rsidRPr="00D76490" w14:paraId="19243A21" w14:textId="77777777" w:rsidTr="00B91833">
        <w:tc>
          <w:tcPr>
            <w:tcW w:w="2552" w:type="dxa"/>
          </w:tcPr>
          <w:p w14:paraId="7AA54ACA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Право компании менять места, в случае замены автобуса</w:t>
            </w:r>
          </w:p>
        </w:tc>
        <w:tc>
          <w:tcPr>
            <w:tcW w:w="8080" w:type="dxa"/>
          </w:tcPr>
          <w:p w14:paraId="3233294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В автобусе за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Туристом закреплен</w:t>
            </w:r>
            <w:r w:rsidRPr="00103428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определенный ряд и место. Если 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Турист не владеет этой информацией, ему необходимо обратиться к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сопровождающему тур.группы (экскурсоводу)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В случае несоответствия нумерации мест реального автобуса и условной планировки</w:t>
            </w:r>
            <w:r w:rsidRPr="00103428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,</w:t>
            </w:r>
            <w:r w:rsidRPr="00103428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 xml:space="preserve"> рассадка происходит согласно схеме на руках у </w:t>
            </w: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сопровождающего тур.группы (экскурсовода)</w:t>
            </w:r>
            <w:r w:rsidRPr="0010342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 Убедительно просим Вас занимать только свои места в автобусе!</w:t>
            </w:r>
          </w:p>
          <w:p w14:paraId="6FC49456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  <w:p w14:paraId="637BA2D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 любой момент может быть замена автобуса, в целях обеспечения безопасности. При этом возможна замена мест без возмещения денежных средств.</w:t>
            </w:r>
          </w:p>
        </w:tc>
      </w:tr>
      <w:tr w:rsidR="005D06BE" w:rsidRPr="00D76490" w14:paraId="622C2FAA" w14:textId="77777777" w:rsidTr="00B91833">
        <w:tc>
          <w:tcPr>
            <w:tcW w:w="2552" w:type="dxa"/>
          </w:tcPr>
          <w:p w14:paraId="1DD6B3CC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Персональная ответственность</w:t>
            </w:r>
          </w:p>
        </w:tc>
        <w:tc>
          <w:tcPr>
            <w:tcW w:w="8080" w:type="dxa"/>
          </w:tcPr>
          <w:p w14:paraId="50BC483D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Каждый турист несёт персональную ответственность за нарушения законодательства, за действия, противоречащие правилам, установленным перевозчиками, гостиниц, таможенными органами и другими органами власти и управления.</w:t>
            </w:r>
          </w:p>
        </w:tc>
      </w:tr>
      <w:tr w:rsidR="005D06BE" w:rsidRPr="00D76490" w14:paraId="5D7BBEC3" w14:textId="77777777" w:rsidTr="00B91833">
        <w:tc>
          <w:tcPr>
            <w:tcW w:w="2552" w:type="dxa"/>
          </w:tcPr>
          <w:p w14:paraId="542D6EFD" w14:textId="77777777" w:rsidR="005D06BE" w:rsidRPr="00103428" w:rsidRDefault="005D06BE" w:rsidP="006754D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Порядок разрешения споров</w:t>
            </w:r>
          </w:p>
        </w:tc>
        <w:tc>
          <w:tcPr>
            <w:tcW w:w="8080" w:type="dxa"/>
          </w:tcPr>
          <w:p w14:paraId="6E07BEC4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В случае возникновений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конфликтных ситуаций по размещению, номерам и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пр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необходимо: </w:t>
            </w:r>
          </w:p>
          <w:p w14:paraId="3A2E63C2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1. 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Постараться решить возникшую ситуацию на месте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с администрацией гостиницы. </w:t>
            </w:r>
          </w:p>
          <w:p w14:paraId="20B5DB60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2. Если Ваши обоснованные просьбы оста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лись без внимания обратитесь к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уроператору по телефону: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902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)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83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5-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2</w:t>
            </w:r>
            <w:r w:rsidRPr="00103428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3-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  <w:shd w:val="clear" w:color="auto" w:fill="FFFFFF"/>
              </w:rPr>
              <w:t>53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(в выходные дни), 8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(342)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258-04-58 (в будни).</w:t>
            </w:r>
          </w:p>
          <w:p w14:paraId="7BADB9CE" w14:textId="77777777" w:rsidR="005D06BE" w:rsidRPr="00103428" w:rsidRDefault="005D06BE" w:rsidP="00B75E2A">
            <w:pPr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3. Если проблема не может быть решена в разумный срок, необходимо зафиксировать причины разногласий письменно или на фото объективно и без лишних эмоций. Желательно с подписью ответственных лиц. Подобные факты должны быть подтверждены подписью администрации гостиницы («подтверждаю, число, подпись, расшифровка подписи»). В случае отказа подтвердить тот или иной факт подписью, так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же необходимо сообщить об этом Т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уроператору по телефонам, указанным выше.</w:t>
            </w:r>
          </w:p>
          <w:p w14:paraId="52BDFC0F" w14:textId="77777777" w:rsidR="005D06BE" w:rsidRPr="00103428" w:rsidRDefault="005D06BE" w:rsidP="00B75E2A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4. По возвращению домой в течение 10 дней составляется претензия на и</w:t>
            </w:r>
            <w:r w:rsidRPr="00103428">
              <w:rPr>
                <w:rFonts w:ascii="Times New Roman" w:hAnsi="Times New Roman" w:cs="Times New Roman"/>
                <w:sz w:val="16"/>
                <w:szCs w:val="16"/>
              </w:rPr>
              <w:t>мя Туроператора (</w:t>
            </w:r>
            <w:r w:rsidRPr="00103428">
              <w:rPr>
                <w:rFonts w:ascii="Times New Roman" w:eastAsia="Calibri" w:hAnsi="Times New Roman" w:cs="Times New Roman"/>
                <w:sz w:val="16"/>
                <w:szCs w:val="16"/>
              </w:rPr>
              <w:t>не турагентства).</w:t>
            </w:r>
          </w:p>
        </w:tc>
      </w:tr>
    </w:tbl>
    <w:p w14:paraId="6F522D95" w14:textId="77777777" w:rsidR="004942CC" w:rsidRPr="00D76490" w:rsidRDefault="00644DFC" w:rsidP="00D76490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D76490">
        <w:rPr>
          <w:rFonts w:ascii="Times New Roman" w:hAnsi="Times New Roman"/>
          <w:b/>
          <w:szCs w:val="24"/>
        </w:rPr>
        <w:t>Желаем Вам приятного путешествия и будем рады, если Вы снова обра</w:t>
      </w:r>
      <w:r w:rsidR="00D76490" w:rsidRPr="00D76490">
        <w:rPr>
          <w:rFonts w:ascii="Times New Roman" w:hAnsi="Times New Roman"/>
          <w:b/>
          <w:szCs w:val="24"/>
        </w:rPr>
        <w:t>титесь к услугам нашей компании!</w:t>
      </w:r>
    </w:p>
    <w:sectPr w:rsidR="004942CC" w:rsidRPr="00D76490" w:rsidSect="00D122B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909C6"/>
    <w:multiLevelType w:val="hybridMultilevel"/>
    <w:tmpl w:val="3AD0B664"/>
    <w:lvl w:ilvl="0" w:tplc="CFD4A6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FC4520"/>
    <w:multiLevelType w:val="hybridMultilevel"/>
    <w:tmpl w:val="42AE7582"/>
    <w:lvl w:ilvl="0" w:tplc="5A0880A2">
      <w:numFmt w:val="bullet"/>
      <w:lvlText w:val=""/>
      <w:lvlJc w:val="left"/>
      <w:pPr>
        <w:ind w:left="749" w:hanging="360"/>
      </w:pPr>
      <w:rPr>
        <w:rFonts w:ascii="Wingdings" w:eastAsia="Wingdings" w:hAnsi="Wingdings" w:cs="Wingdings" w:hint="default"/>
        <w:w w:val="100"/>
        <w:sz w:val="18"/>
        <w:szCs w:val="18"/>
        <w:lang w:val="ru-RU" w:eastAsia="en-US" w:bidi="ar-SA"/>
      </w:rPr>
    </w:lvl>
    <w:lvl w:ilvl="1" w:tplc="4EEC2EA2">
      <w:numFmt w:val="bullet"/>
      <w:lvlText w:val="-"/>
      <w:lvlJc w:val="left"/>
      <w:pPr>
        <w:ind w:left="826" w:hanging="107"/>
      </w:pPr>
      <w:rPr>
        <w:rFonts w:ascii="Times New Roman" w:eastAsia="Times New Roman" w:hAnsi="Times New Roman" w:cs="Times New Roman" w:hint="default"/>
        <w:w w:val="99"/>
        <w:sz w:val="18"/>
        <w:szCs w:val="18"/>
        <w:lang w:val="ru-RU" w:eastAsia="en-US" w:bidi="ar-SA"/>
      </w:rPr>
    </w:lvl>
    <w:lvl w:ilvl="2" w:tplc="79B699FA">
      <w:numFmt w:val="bullet"/>
      <w:lvlText w:val="•"/>
      <w:lvlJc w:val="left"/>
      <w:pPr>
        <w:ind w:left="1949" w:hanging="107"/>
      </w:pPr>
      <w:rPr>
        <w:rFonts w:hint="default"/>
        <w:lang w:val="ru-RU" w:eastAsia="en-US" w:bidi="ar-SA"/>
      </w:rPr>
    </w:lvl>
    <w:lvl w:ilvl="3" w:tplc="96CA713E">
      <w:numFmt w:val="bullet"/>
      <w:lvlText w:val="•"/>
      <w:lvlJc w:val="left"/>
      <w:pPr>
        <w:ind w:left="3079" w:hanging="107"/>
      </w:pPr>
      <w:rPr>
        <w:rFonts w:hint="default"/>
        <w:lang w:val="ru-RU" w:eastAsia="en-US" w:bidi="ar-SA"/>
      </w:rPr>
    </w:lvl>
    <w:lvl w:ilvl="4" w:tplc="D5189738">
      <w:numFmt w:val="bullet"/>
      <w:lvlText w:val="•"/>
      <w:lvlJc w:val="left"/>
      <w:pPr>
        <w:ind w:left="4208" w:hanging="107"/>
      </w:pPr>
      <w:rPr>
        <w:rFonts w:hint="default"/>
        <w:lang w:val="ru-RU" w:eastAsia="en-US" w:bidi="ar-SA"/>
      </w:rPr>
    </w:lvl>
    <w:lvl w:ilvl="5" w:tplc="CC4281CA">
      <w:numFmt w:val="bullet"/>
      <w:lvlText w:val="•"/>
      <w:lvlJc w:val="left"/>
      <w:pPr>
        <w:ind w:left="5338" w:hanging="107"/>
      </w:pPr>
      <w:rPr>
        <w:rFonts w:hint="default"/>
        <w:lang w:val="ru-RU" w:eastAsia="en-US" w:bidi="ar-SA"/>
      </w:rPr>
    </w:lvl>
    <w:lvl w:ilvl="6" w:tplc="8A5214AA">
      <w:numFmt w:val="bullet"/>
      <w:lvlText w:val="•"/>
      <w:lvlJc w:val="left"/>
      <w:pPr>
        <w:ind w:left="6468" w:hanging="107"/>
      </w:pPr>
      <w:rPr>
        <w:rFonts w:hint="default"/>
        <w:lang w:val="ru-RU" w:eastAsia="en-US" w:bidi="ar-SA"/>
      </w:rPr>
    </w:lvl>
    <w:lvl w:ilvl="7" w:tplc="2640AF12">
      <w:numFmt w:val="bullet"/>
      <w:lvlText w:val="•"/>
      <w:lvlJc w:val="left"/>
      <w:pPr>
        <w:ind w:left="7597" w:hanging="107"/>
      </w:pPr>
      <w:rPr>
        <w:rFonts w:hint="default"/>
        <w:lang w:val="ru-RU" w:eastAsia="en-US" w:bidi="ar-SA"/>
      </w:rPr>
    </w:lvl>
    <w:lvl w:ilvl="8" w:tplc="C84E0942">
      <w:numFmt w:val="bullet"/>
      <w:lvlText w:val="•"/>
      <w:lvlJc w:val="left"/>
      <w:pPr>
        <w:ind w:left="8727" w:hanging="1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6BE"/>
    <w:rsid w:val="00030DF9"/>
    <w:rsid w:val="00031A60"/>
    <w:rsid w:val="00072BCE"/>
    <w:rsid w:val="000D3499"/>
    <w:rsid w:val="00103428"/>
    <w:rsid w:val="001223ED"/>
    <w:rsid w:val="001C7922"/>
    <w:rsid w:val="00207D51"/>
    <w:rsid w:val="002349C1"/>
    <w:rsid w:val="00273555"/>
    <w:rsid w:val="002966C2"/>
    <w:rsid w:val="003E7A08"/>
    <w:rsid w:val="004942CC"/>
    <w:rsid w:val="00494740"/>
    <w:rsid w:val="005C291C"/>
    <w:rsid w:val="005D06BE"/>
    <w:rsid w:val="00643B4D"/>
    <w:rsid w:val="00644DFC"/>
    <w:rsid w:val="006754D3"/>
    <w:rsid w:val="006A2B2A"/>
    <w:rsid w:val="007113DE"/>
    <w:rsid w:val="0076397D"/>
    <w:rsid w:val="007970A9"/>
    <w:rsid w:val="007D2ED2"/>
    <w:rsid w:val="00824D3A"/>
    <w:rsid w:val="0087379C"/>
    <w:rsid w:val="008B311B"/>
    <w:rsid w:val="008E720D"/>
    <w:rsid w:val="009816CF"/>
    <w:rsid w:val="00AC0139"/>
    <w:rsid w:val="00AF2DE9"/>
    <w:rsid w:val="00B75E2A"/>
    <w:rsid w:val="00B76FD6"/>
    <w:rsid w:val="00B91833"/>
    <w:rsid w:val="00BC0889"/>
    <w:rsid w:val="00C46A2A"/>
    <w:rsid w:val="00C90B1B"/>
    <w:rsid w:val="00CD2B8E"/>
    <w:rsid w:val="00D122BF"/>
    <w:rsid w:val="00D57E5A"/>
    <w:rsid w:val="00D60567"/>
    <w:rsid w:val="00D76490"/>
    <w:rsid w:val="00E25555"/>
    <w:rsid w:val="00E7182D"/>
    <w:rsid w:val="00EE275D"/>
    <w:rsid w:val="00F9718E"/>
    <w:rsid w:val="00FC6008"/>
    <w:rsid w:val="00FE270D"/>
    <w:rsid w:val="00FE3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1CB0F"/>
  <w15:docId w15:val="{3FD9701A-8C53-4C8B-AA99-F0B02A18A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D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D06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F2D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DE9"/>
    <w:rPr>
      <w:b/>
      <w:bCs/>
    </w:rPr>
  </w:style>
  <w:style w:type="character" w:styleId="a6">
    <w:name w:val="Emphasis"/>
    <w:basedOn w:val="a0"/>
    <w:uiPriority w:val="20"/>
    <w:qFormat/>
    <w:rsid w:val="00FE3688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4942C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8">
    <w:name w:val="Основной текст Знак"/>
    <w:basedOn w:val="a0"/>
    <w:link w:val="a7"/>
    <w:uiPriority w:val="1"/>
    <w:rsid w:val="004942CC"/>
    <w:rPr>
      <w:rFonts w:ascii="Times New Roman" w:eastAsia="Times New Roman" w:hAnsi="Times New Roman" w:cs="Times New Roman"/>
      <w:sz w:val="18"/>
      <w:szCs w:val="18"/>
    </w:rPr>
  </w:style>
  <w:style w:type="paragraph" w:customStyle="1" w:styleId="11">
    <w:name w:val="Заголовок 11"/>
    <w:basedOn w:val="a"/>
    <w:uiPriority w:val="1"/>
    <w:qFormat/>
    <w:rsid w:val="004942CC"/>
    <w:pPr>
      <w:widowControl w:val="0"/>
      <w:autoSpaceDE w:val="0"/>
      <w:autoSpaceDN w:val="0"/>
      <w:spacing w:before="4" w:after="0" w:line="205" w:lineRule="exact"/>
      <w:ind w:left="106"/>
      <w:outlineLvl w:val="1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styleId="a9">
    <w:name w:val="Title"/>
    <w:basedOn w:val="a"/>
    <w:link w:val="aa"/>
    <w:uiPriority w:val="1"/>
    <w:qFormat/>
    <w:rsid w:val="004942CC"/>
    <w:pPr>
      <w:widowControl w:val="0"/>
      <w:autoSpaceDE w:val="0"/>
      <w:autoSpaceDN w:val="0"/>
      <w:spacing w:before="61" w:after="0" w:line="240" w:lineRule="auto"/>
      <w:ind w:left="1980" w:right="198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aa">
    <w:name w:val="Заголовок Знак"/>
    <w:basedOn w:val="a0"/>
    <w:link w:val="a9"/>
    <w:uiPriority w:val="1"/>
    <w:rsid w:val="004942CC"/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b">
    <w:name w:val="List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  <w:ind w:left="826" w:hanging="36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4942C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50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</Pages>
  <Words>1792</Words>
  <Characters>10216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Автокруиз</cp:lastModifiedBy>
  <cp:revision>31</cp:revision>
  <dcterms:created xsi:type="dcterms:W3CDTF">2022-09-06T11:33:00Z</dcterms:created>
  <dcterms:modified xsi:type="dcterms:W3CDTF">2026-03-05T08:52:00Z</dcterms:modified>
</cp:coreProperties>
</file>