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12049"/>
      </w:tblGrid>
      <w:tr w:rsidR="00662572" w:rsidRPr="0035463A" w14:paraId="73A08C38" w14:textId="77777777" w:rsidTr="003A4BE0">
        <w:trPr>
          <w:trHeight w:val="271"/>
        </w:trPr>
        <w:tc>
          <w:tcPr>
            <w:tcW w:w="12049" w:type="dxa"/>
            <w:shd w:val="clear" w:color="auto" w:fill="548DD4"/>
            <w:vAlign w:val="center"/>
          </w:tcPr>
          <w:p w14:paraId="54A907E4" w14:textId="77777777" w:rsidR="00662572" w:rsidRPr="0035463A" w:rsidRDefault="007D2F6E" w:rsidP="00730106">
            <w:pPr>
              <w:pStyle w:val="a3"/>
              <w:jc w:val="center"/>
              <w:rPr>
                <w:sz w:val="48"/>
                <w:szCs w:val="48"/>
              </w:rPr>
            </w:pPr>
            <w:r>
              <w:rPr>
                <w:rFonts w:eastAsia="SimSun"/>
                <w:b/>
                <w:color w:val="FFFFFF"/>
                <w:sz w:val="36"/>
                <w:szCs w:val="40"/>
              </w:rPr>
              <w:t>Екатеринбург</w:t>
            </w:r>
            <w:r w:rsidR="00CE0456">
              <w:rPr>
                <w:rFonts w:eastAsia="SimSun"/>
                <w:b/>
                <w:color w:val="FFFFFF"/>
                <w:sz w:val="36"/>
                <w:szCs w:val="40"/>
              </w:rPr>
              <w:t xml:space="preserve"> и тайны Сысерти</w:t>
            </w:r>
          </w:p>
        </w:tc>
      </w:tr>
    </w:tbl>
    <w:p w14:paraId="71302ABD" w14:textId="77777777" w:rsidR="00662572" w:rsidRPr="0035463A" w:rsidRDefault="00662572" w:rsidP="00662572">
      <w:pPr>
        <w:pStyle w:val="a3"/>
        <w:jc w:val="center"/>
        <w:rPr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9213"/>
      </w:tblGrid>
      <w:tr w:rsidR="00662572" w:rsidRPr="0035463A" w14:paraId="5EC838B0" w14:textId="77777777" w:rsidTr="00730106">
        <w:tc>
          <w:tcPr>
            <w:tcW w:w="10773" w:type="dxa"/>
            <w:gridSpan w:val="2"/>
            <w:shd w:val="clear" w:color="auto" w:fill="548DD4"/>
            <w:vAlign w:val="center"/>
          </w:tcPr>
          <w:p w14:paraId="5FE4922A" w14:textId="77777777" w:rsidR="00662572" w:rsidRPr="00730106" w:rsidRDefault="00662572" w:rsidP="00730106">
            <w:pPr>
              <w:pStyle w:val="a3"/>
              <w:jc w:val="center"/>
              <w:rPr>
                <w:b/>
                <w:bCs/>
                <w:color w:val="002060"/>
                <w:sz w:val="22"/>
                <w:szCs w:val="12"/>
                <w:shd w:val="clear" w:color="auto" w:fill="FFFFFF"/>
              </w:rPr>
            </w:pPr>
            <w:r w:rsidRPr="00931C18">
              <w:rPr>
                <w:rStyle w:val="a5"/>
                <w:color w:val="FFFFFF"/>
                <w:sz w:val="28"/>
                <w:szCs w:val="28"/>
              </w:rPr>
              <w:t>1 ДЕНЬ</w:t>
            </w:r>
          </w:p>
        </w:tc>
      </w:tr>
      <w:tr w:rsidR="00662572" w:rsidRPr="0035463A" w14:paraId="38A4C90B" w14:textId="77777777" w:rsidTr="00C2143D">
        <w:tc>
          <w:tcPr>
            <w:tcW w:w="1560" w:type="dxa"/>
            <w:vAlign w:val="center"/>
          </w:tcPr>
          <w:p w14:paraId="42339333" w14:textId="5C69DA01" w:rsidR="00662572" w:rsidRPr="00C2143D" w:rsidRDefault="00CE0456" w:rsidP="00C2143D">
            <w:pPr>
              <w:pStyle w:val="a3"/>
              <w:jc w:val="center"/>
              <w:rPr>
                <w:rStyle w:val="a5"/>
                <w:rFonts w:ascii="Arial" w:hAnsi="Arial" w:cs="Arial"/>
                <w:b w:val="0"/>
                <w:sz w:val="22"/>
                <w:szCs w:val="22"/>
              </w:rPr>
            </w:pP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:00</w:t>
            </w:r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br/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:20</w:t>
            </w:r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br/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:30</w:t>
            </w:r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br/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:20</w:t>
            </w:r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br/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:30</w:t>
            </w:r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:37</w:t>
            </w:r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br/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C2143D"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C2143D"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  <w:t>:40</w:t>
            </w:r>
          </w:p>
        </w:tc>
        <w:tc>
          <w:tcPr>
            <w:tcW w:w="9213" w:type="dxa"/>
            <w:vAlign w:val="center"/>
          </w:tcPr>
          <w:p w14:paraId="4FA2EE82" w14:textId="728AFDE2" w:rsidR="00662572" w:rsidRPr="00C2143D" w:rsidRDefault="00471290" w:rsidP="00C2143D">
            <w:pPr>
              <w:pStyle w:val="a3"/>
              <w:jc w:val="left"/>
              <w:rPr>
                <w:rStyle w:val="a5"/>
                <w:rFonts w:ascii="Arial" w:hAnsi="Arial" w:cs="Arial"/>
                <w:b w:val="0"/>
                <w:sz w:val="22"/>
                <w:szCs w:val="22"/>
              </w:rPr>
            </w:pPr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Пермь, ул. Ленина, 53 Драмтеатр (со стороны </w:t>
            </w:r>
            <w:proofErr w:type="spellStart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ул.</w:t>
            </w:r>
            <w:r w:rsidR="008E0C9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Борчанинова</w:t>
            </w:r>
            <w:bookmarkStart w:id="0" w:name="_GoBack"/>
            <w:bookmarkEnd w:id="0"/>
            <w:proofErr w:type="spellEnd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ост.Фролы</w:t>
            </w:r>
            <w:proofErr w:type="spellEnd"/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Кукуштан</w:t>
            </w:r>
            <w:proofErr w:type="spellEnd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АЗС V&amp;V, кафе Отдых</w:t>
            </w:r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ост.Шадейка</w:t>
            </w:r>
            <w:proofErr w:type="spellEnd"/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Кунгур, от бывшего поста ДПС</w:t>
            </w:r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Кунгур, АЗС Лукойл, отворот д. Сухая речка</w:t>
            </w:r>
            <w:r w:rsidRPr="00C2143D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C2143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ост.Голдыревский</w:t>
            </w:r>
            <w:proofErr w:type="spellEnd"/>
          </w:p>
        </w:tc>
      </w:tr>
      <w:tr w:rsidR="00D53FB7" w:rsidRPr="0035463A" w14:paraId="434E2E68" w14:textId="77777777" w:rsidTr="00C2143D">
        <w:tc>
          <w:tcPr>
            <w:tcW w:w="1560" w:type="dxa"/>
            <w:vAlign w:val="center"/>
          </w:tcPr>
          <w:p w14:paraId="78C54C4C" w14:textId="77777777" w:rsidR="00D53FB7" w:rsidRPr="00C2143D" w:rsidRDefault="00D53FB7" w:rsidP="00C2143D">
            <w:pPr>
              <w:pStyle w:val="a3"/>
              <w:jc w:val="center"/>
              <w:rPr>
                <w:rStyle w:val="a5"/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213" w:type="dxa"/>
            <w:vAlign w:val="center"/>
          </w:tcPr>
          <w:p w14:paraId="440D0A3A" w14:textId="47BF5FCE" w:rsidR="00D53FB7" w:rsidRPr="00C2143D" w:rsidRDefault="00D53FB7" w:rsidP="00C2143D">
            <w:pPr>
              <w:pStyle w:val="a3"/>
              <w:jc w:val="left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 xml:space="preserve">По пути обед в кафе на трассе (за </w:t>
            </w:r>
            <w:proofErr w:type="spellStart"/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доп.плату</w:t>
            </w:r>
            <w:proofErr w:type="spellEnd"/>
            <w:r w:rsidRPr="00C2143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471290" w:rsidRPr="0035463A" w14:paraId="02010576" w14:textId="77777777" w:rsidTr="00C2143D">
        <w:trPr>
          <w:trHeight w:val="1388"/>
        </w:trPr>
        <w:tc>
          <w:tcPr>
            <w:tcW w:w="1560" w:type="dxa"/>
            <w:vAlign w:val="center"/>
          </w:tcPr>
          <w:p w14:paraId="479A3E9B" w14:textId="4CD96E55" w:rsidR="00471290" w:rsidRPr="00C2143D" w:rsidRDefault="00CE0456" w:rsidP="00C2143D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143D">
              <w:rPr>
                <w:rFonts w:ascii="Arial" w:hAnsi="Arial" w:cs="Arial"/>
                <w:b/>
                <w:bCs/>
                <w:sz w:val="22"/>
                <w:szCs w:val="22"/>
              </w:rPr>
              <w:t>14:00</w:t>
            </w:r>
          </w:p>
          <w:p w14:paraId="4C6AA18C" w14:textId="31C45C90" w:rsidR="00B43AA8" w:rsidRPr="00C2143D" w:rsidRDefault="00B43AA8" w:rsidP="00C2143D">
            <w:pPr>
              <w:pStyle w:val="a3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99197F" w14:textId="57740356" w:rsidR="00B43AA8" w:rsidRPr="00C2143D" w:rsidRDefault="00B43AA8" w:rsidP="00C2143D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</w:p>
          <w:p w14:paraId="2DB881F3" w14:textId="77777777" w:rsidR="00D53FB7" w:rsidRPr="00C2143D" w:rsidRDefault="00D53FB7" w:rsidP="00C2143D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</w:p>
          <w:p w14:paraId="24C18057" w14:textId="0360A577" w:rsidR="00D53FB7" w:rsidRPr="00C2143D" w:rsidRDefault="00D53FB7" w:rsidP="00C2143D">
            <w:pPr>
              <w:pStyle w:val="a3"/>
              <w:jc w:val="center"/>
              <w:rPr>
                <w:rStyle w:val="a5"/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9213" w:type="dxa"/>
            <w:vAlign w:val="center"/>
          </w:tcPr>
          <w:p w14:paraId="74C9DF11" w14:textId="741C8BC7" w:rsidR="00D53FB7" w:rsidRPr="00C2143D" w:rsidRDefault="00CE0456" w:rsidP="00C2143D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rFonts w:ascii="Arial" w:hAnsi="Arial" w:cs="Arial"/>
                <w:sz w:val="22"/>
                <w:szCs w:val="22"/>
              </w:rPr>
            </w:pPr>
            <w:r w:rsidRPr="00C2143D">
              <w:rPr>
                <w:rStyle w:val="a5"/>
                <w:rFonts w:ascii="Arial" w:hAnsi="Arial" w:cs="Arial"/>
                <w:sz w:val="22"/>
                <w:szCs w:val="22"/>
              </w:rPr>
              <w:t>Прибытие в Екатеринбург</w:t>
            </w:r>
          </w:p>
          <w:p w14:paraId="2E655F2D" w14:textId="1717D3F5" w:rsidR="00471290" w:rsidRPr="00C2143D" w:rsidRDefault="00B43AA8" w:rsidP="00C2143D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C2143D">
              <w:rPr>
                <w:rStyle w:val="a5"/>
                <w:rFonts w:ascii="Arial" w:hAnsi="Arial" w:cs="Arial"/>
                <w:sz w:val="22"/>
                <w:szCs w:val="22"/>
              </w:rPr>
              <w:t>Обзорная экскурсия по Екатеринбургу.</w:t>
            </w:r>
            <w:r w:rsidRPr="00C2143D">
              <w:rPr>
                <w:rStyle w:val="a5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 Вы проедете по главным достопримечательностям Екатеринбурга, останавливаясь в самых интересных местах. В программе экскурсии: исторический сквер и плотина, Храм на Крови, купеческие усадьбы, литературный квартал, памятники конструктивизма, небоскрёбы.</w:t>
            </w:r>
          </w:p>
        </w:tc>
      </w:tr>
      <w:tr w:rsidR="00B43AA8" w:rsidRPr="0035463A" w14:paraId="45781960" w14:textId="77777777" w:rsidTr="00C2143D">
        <w:tc>
          <w:tcPr>
            <w:tcW w:w="1560" w:type="dxa"/>
            <w:vAlign w:val="center"/>
          </w:tcPr>
          <w:p w14:paraId="3E3F7D29" w14:textId="5F3AF85A" w:rsidR="00B43AA8" w:rsidRPr="00C2143D" w:rsidRDefault="00B43AA8" w:rsidP="00C2143D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14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16.00 </w:t>
            </w:r>
          </w:p>
        </w:tc>
        <w:tc>
          <w:tcPr>
            <w:tcW w:w="9213" w:type="dxa"/>
            <w:vAlign w:val="center"/>
          </w:tcPr>
          <w:p w14:paraId="24B16B8F" w14:textId="2975362D" w:rsidR="00B43AA8" w:rsidRPr="00C2143D" w:rsidRDefault="00B43AA8" w:rsidP="00C2143D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rFonts w:ascii="Arial" w:hAnsi="Arial" w:cs="Arial"/>
                <w:sz w:val="22"/>
                <w:szCs w:val="22"/>
              </w:rPr>
            </w:pPr>
            <w:r w:rsidRPr="00C2143D">
              <w:rPr>
                <w:rStyle w:val="a5"/>
                <w:rFonts w:ascii="Arial" w:hAnsi="Arial" w:cs="Arial"/>
                <w:sz w:val="22"/>
                <w:szCs w:val="22"/>
              </w:rPr>
              <w:t>Заселение в отель. Свободное время.</w:t>
            </w:r>
          </w:p>
        </w:tc>
      </w:tr>
      <w:tr w:rsidR="006E0038" w:rsidRPr="0035463A" w14:paraId="06D16146" w14:textId="77777777" w:rsidTr="006E0038">
        <w:tc>
          <w:tcPr>
            <w:tcW w:w="10773" w:type="dxa"/>
            <w:gridSpan w:val="2"/>
            <w:shd w:val="clear" w:color="auto" w:fill="548DD4" w:themeFill="text2" w:themeFillTint="99"/>
            <w:vAlign w:val="center"/>
          </w:tcPr>
          <w:p w14:paraId="7C3B379C" w14:textId="77777777" w:rsidR="006E0038" w:rsidRPr="006E0038" w:rsidRDefault="006E0038" w:rsidP="006E0038">
            <w:pPr>
              <w:pStyle w:val="a3"/>
              <w:jc w:val="center"/>
              <w:rPr>
                <w:color w:val="000000"/>
                <w:sz w:val="24"/>
                <w:szCs w:val="22"/>
                <w:shd w:val="clear" w:color="auto" w:fill="FFFFFF"/>
              </w:rPr>
            </w:pPr>
            <w:r w:rsidRPr="00931C18">
              <w:rPr>
                <w:rStyle w:val="a5"/>
                <w:color w:val="FFFFFF"/>
                <w:sz w:val="28"/>
                <w:szCs w:val="28"/>
              </w:rPr>
              <w:t>2 ДЕНЬ</w:t>
            </w:r>
          </w:p>
        </w:tc>
      </w:tr>
      <w:tr w:rsidR="00CE0456" w:rsidRPr="0035463A" w14:paraId="6D929201" w14:textId="77777777" w:rsidTr="00C2143D">
        <w:tc>
          <w:tcPr>
            <w:tcW w:w="1560" w:type="dxa"/>
          </w:tcPr>
          <w:p w14:paraId="298D7FBD" w14:textId="0E14BEBE" w:rsidR="00CE0456" w:rsidRPr="00C2143D" w:rsidRDefault="00A354AB" w:rsidP="00C2143D">
            <w:pPr>
              <w:pStyle w:val="a3"/>
              <w:jc w:val="center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  <w:r w:rsidRPr="00A354AB">
              <w:rPr>
                <w:rFonts w:ascii="Arial" w:hAnsi="Arial" w:cs="Arial"/>
                <w:b/>
                <w:bCs/>
                <w:sz w:val="22"/>
                <w:szCs w:val="22"/>
              </w:rPr>
              <w:t>07.00-08.20</w:t>
            </w:r>
          </w:p>
        </w:tc>
        <w:tc>
          <w:tcPr>
            <w:tcW w:w="9213" w:type="dxa"/>
            <w:vAlign w:val="center"/>
          </w:tcPr>
          <w:p w14:paraId="346A502D" w14:textId="6E45CDF4" w:rsidR="00CE0456" w:rsidRPr="00C2143D" w:rsidRDefault="00A354AB" w:rsidP="00C2143D">
            <w:pPr>
              <w:spacing w:after="0" w:line="240" w:lineRule="auto"/>
              <w:rPr>
                <w:rFonts w:ascii="Arial" w:hAnsi="Arial" w:cs="Arial"/>
              </w:rPr>
            </w:pPr>
            <w:r w:rsidRPr="00A354AB">
              <w:rPr>
                <w:rFonts w:ascii="Arial" w:hAnsi="Arial" w:cs="Arial"/>
                <w:b/>
                <w:bCs/>
              </w:rPr>
              <w:t>Завтрак в отеле. Освобождение номеров.</w:t>
            </w:r>
          </w:p>
        </w:tc>
      </w:tr>
      <w:tr w:rsidR="00CE0456" w:rsidRPr="0035463A" w14:paraId="1CC90843" w14:textId="77777777" w:rsidTr="00C2143D">
        <w:tc>
          <w:tcPr>
            <w:tcW w:w="1560" w:type="dxa"/>
          </w:tcPr>
          <w:p w14:paraId="2AF83164" w14:textId="43E7BC03" w:rsidR="00CE0456" w:rsidRPr="00C2143D" w:rsidRDefault="00A354AB" w:rsidP="00C2143D">
            <w:pPr>
              <w:pStyle w:val="a3"/>
              <w:jc w:val="center"/>
              <w:rPr>
                <w:rStyle w:val="a5"/>
                <w:rFonts w:ascii="Arial" w:hAnsi="Arial" w:cs="Arial"/>
                <w:color w:val="000000"/>
                <w:sz w:val="22"/>
                <w:szCs w:val="22"/>
              </w:rPr>
            </w:pPr>
            <w:r w:rsidRPr="00A354AB">
              <w:rPr>
                <w:rFonts w:ascii="Arial" w:hAnsi="Arial" w:cs="Arial"/>
                <w:b/>
                <w:bCs/>
                <w:sz w:val="22"/>
                <w:szCs w:val="22"/>
              </w:rPr>
              <w:t>08.20-09:00</w:t>
            </w:r>
          </w:p>
        </w:tc>
        <w:tc>
          <w:tcPr>
            <w:tcW w:w="9213" w:type="dxa"/>
            <w:vAlign w:val="center"/>
          </w:tcPr>
          <w:p w14:paraId="0E8B9B14" w14:textId="77777777" w:rsidR="00CE0456" w:rsidRPr="00C2143D" w:rsidRDefault="00CE0456" w:rsidP="00C2143D">
            <w:pPr>
              <w:spacing w:after="0" w:line="240" w:lineRule="auto"/>
              <w:rPr>
                <w:rStyle w:val="a5"/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C2143D">
              <w:rPr>
                <w:rFonts w:ascii="Arial" w:hAnsi="Arial" w:cs="Arial"/>
                <w:b/>
                <w:bCs/>
              </w:rPr>
              <w:t>Переезд в Сысерть.</w:t>
            </w:r>
          </w:p>
        </w:tc>
      </w:tr>
      <w:tr w:rsidR="00CE0456" w:rsidRPr="0035463A" w14:paraId="65FFF5F3" w14:textId="77777777" w:rsidTr="00C2143D">
        <w:tc>
          <w:tcPr>
            <w:tcW w:w="1560" w:type="dxa"/>
            <w:vAlign w:val="center"/>
          </w:tcPr>
          <w:p w14:paraId="674EBC71" w14:textId="01362A45" w:rsidR="00CE0456" w:rsidRPr="00C2143D" w:rsidRDefault="00A354AB" w:rsidP="00C2143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354AB">
              <w:rPr>
                <w:rFonts w:ascii="Arial" w:hAnsi="Arial" w:cs="Arial"/>
                <w:b/>
                <w:bCs/>
              </w:rPr>
              <w:t>09.00-10.30</w:t>
            </w:r>
          </w:p>
        </w:tc>
        <w:tc>
          <w:tcPr>
            <w:tcW w:w="9213" w:type="dxa"/>
            <w:vAlign w:val="center"/>
          </w:tcPr>
          <w:p w14:paraId="52A02D8A" w14:textId="1727C460" w:rsidR="00CE0456" w:rsidRPr="00C2143D" w:rsidRDefault="00A354AB" w:rsidP="00C2143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354AB">
              <w:rPr>
                <w:rFonts w:ascii="Arial" w:hAnsi="Arial" w:cs="Arial"/>
                <w:b/>
                <w:bCs/>
              </w:rPr>
              <w:t xml:space="preserve">Пешеходная обзорная экскурсия по Сысерти: </w:t>
            </w:r>
            <w:r w:rsidRPr="00A354AB">
              <w:rPr>
                <w:rFonts w:ascii="Arial" w:hAnsi="Arial" w:cs="Arial"/>
              </w:rPr>
              <w:t xml:space="preserve">посетим заводскую плотину, </w:t>
            </w:r>
            <w:proofErr w:type="spellStart"/>
            <w:r w:rsidRPr="00A354AB">
              <w:rPr>
                <w:rFonts w:ascii="Arial" w:hAnsi="Arial" w:cs="Arial"/>
              </w:rPr>
              <w:t>Сысертский</w:t>
            </w:r>
            <w:proofErr w:type="spellEnd"/>
            <w:r w:rsidRPr="00A354AB">
              <w:rPr>
                <w:rFonts w:ascii="Arial" w:hAnsi="Arial" w:cs="Arial"/>
              </w:rPr>
              <w:t xml:space="preserve"> завод, место, где стояла усадьба Турчаниновых-</w:t>
            </w:r>
            <w:proofErr w:type="spellStart"/>
            <w:r w:rsidRPr="00A354AB">
              <w:rPr>
                <w:rFonts w:ascii="Arial" w:hAnsi="Arial" w:cs="Arial"/>
              </w:rPr>
              <w:t>Соломирских</w:t>
            </w:r>
            <w:proofErr w:type="spellEnd"/>
            <w:r w:rsidRPr="00A354AB">
              <w:rPr>
                <w:rFonts w:ascii="Arial" w:hAnsi="Arial" w:cs="Arial"/>
              </w:rPr>
              <w:t>, памятник Павлу Петровичу Бажову, храм, где его крестили, а также цифирную школу, где учился будущий уральский писатель. Очень простое восхождение на гору Бессонову, откуда открывается великолепный вид на весь город (при хорошей погоде), на вершине которой установлен самый большой в России чугунный Поклонный крест весом 23 тонны.</w:t>
            </w:r>
          </w:p>
        </w:tc>
      </w:tr>
      <w:tr w:rsidR="00CE0456" w:rsidRPr="0035463A" w14:paraId="0D4AB84E" w14:textId="77777777" w:rsidTr="00C2143D">
        <w:tc>
          <w:tcPr>
            <w:tcW w:w="1560" w:type="dxa"/>
            <w:vAlign w:val="center"/>
          </w:tcPr>
          <w:p w14:paraId="278B5DEB" w14:textId="77B920DA" w:rsidR="00CE0456" w:rsidRPr="00C2143D" w:rsidRDefault="00A354AB" w:rsidP="00C2143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354AB">
              <w:rPr>
                <w:rFonts w:ascii="Arial" w:hAnsi="Arial" w:cs="Arial"/>
                <w:b/>
                <w:bCs/>
              </w:rPr>
              <w:t>10.30-12.00</w:t>
            </w:r>
          </w:p>
        </w:tc>
        <w:tc>
          <w:tcPr>
            <w:tcW w:w="9213" w:type="dxa"/>
            <w:vAlign w:val="center"/>
          </w:tcPr>
          <w:p w14:paraId="633A84BB" w14:textId="77777777" w:rsidR="00A354AB" w:rsidRPr="00A354AB" w:rsidRDefault="00A354AB" w:rsidP="00A354A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A354AB">
              <w:rPr>
                <w:rFonts w:ascii="Arial" w:hAnsi="Arial" w:cs="Arial"/>
                <w:b/>
                <w:bCs/>
              </w:rPr>
              <w:t>Театрализованная экскурсия в музее «Усадьба Бажова». Экскурсия начнется вкусно – нас встретит с караваем сама мама Бажова.</w:t>
            </w:r>
          </w:p>
          <w:p w14:paraId="5702DC77" w14:textId="77777777" w:rsidR="00A354AB" w:rsidRPr="00A354AB" w:rsidRDefault="00A354AB" w:rsidP="00A354A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23D0959A" w14:textId="77777777" w:rsidR="00A354AB" w:rsidRPr="00A354AB" w:rsidRDefault="00A354AB" w:rsidP="00A354A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354AB">
              <w:rPr>
                <w:rFonts w:ascii="Arial" w:hAnsi="Arial" w:cs="Arial"/>
              </w:rPr>
              <w:t>В рамках театрализованной экскурсии Августа Степановна сама расскажет о своей жизни, о маленьком Павлике и его успехах, о быте в заводском городе и сложностях крестьянского существования. Экскурсия наполнена традиционным уральским говором и атмосферой заводской усадьбы.</w:t>
            </w:r>
          </w:p>
          <w:p w14:paraId="70A1E13C" w14:textId="1407FCA8" w:rsidR="00D60F23" w:rsidRPr="00C2143D" w:rsidRDefault="00A354AB" w:rsidP="00A354A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354AB">
              <w:rPr>
                <w:rFonts w:ascii="Arial" w:hAnsi="Arial" w:cs="Arial"/>
              </w:rPr>
              <w:t>Время на покупку сувениров.</w:t>
            </w:r>
          </w:p>
        </w:tc>
      </w:tr>
      <w:tr w:rsidR="00CE0456" w:rsidRPr="0035463A" w14:paraId="70F351FD" w14:textId="77777777" w:rsidTr="00C2143D">
        <w:tc>
          <w:tcPr>
            <w:tcW w:w="1560" w:type="dxa"/>
            <w:vAlign w:val="center"/>
          </w:tcPr>
          <w:p w14:paraId="004200B2" w14:textId="79EB77E2" w:rsidR="00CE0456" w:rsidRPr="00C2143D" w:rsidRDefault="00CE0456" w:rsidP="00C2143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2143D">
              <w:rPr>
                <w:rFonts w:ascii="Arial" w:hAnsi="Arial" w:cs="Arial"/>
                <w:b/>
                <w:bCs/>
              </w:rPr>
              <w:t>1</w:t>
            </w:r>
            <w:r w:rsidR="00D70496">
              <w:rPr>
                <w:rFonts w:ascii="Arial" w:hAnsi="Arial" w:cs="Arial"/>
                <w:b/>
                <w:bCs/>
              </w:rPr>
              <w:t>2</w:t>
            </w:r>
            <w:r w:rsidRPr="00C2143D">
              <w:rPr>
                <w:rFonts w:ascii="Arial" w:hAnsi="Arial" w:cs="Arial"/>
                <w:b/>
                <w:bCs/>
              </w:rPr>
              <w:t>:</w:t>
            </w:r>
            <w:r w:rsidR="00C2143D" w:rsidRPr="00C2143D">
              <w:rPr>
                <w:rFonts w:ascii="Arial" w:hAnsi="Arial" w:cs="Arial"/>
                <w:b/>
                <w:bCs/>
              </w:rPr>
              <w:t>0</w:t>
            </w:r>
            <w:r w:rsidRPr="00C2143D">
              <w:rPr>
                <w:rFonts w:ascii="Arial" w:hAnsi="Arial" w:cs="Arial"/>
                <w:b/>
                <w:bCs/>
              </w:rPr>
              <w:t>0-1</w:t>
            </w:r>
            <w:r w:rsidR="00D70496">
              <w:rPr>
                <w:rFonts w:ascii="Arial" w:hAnsi="Arial" w:cs="Arial"/>
                <w:b/>
                <w:bCs/>
              </w:rPr>
              <w:t>3</w:t>
            </w:r>
            <w:r w:rsidRPr="00C2143D">
              <w:rPr>
                <w:rFonts w:ascii="Arial" w:hAnsi="Arial" w:cs="Arial"/>
                <w:b/>
                <w:bCs/>
              </w:rPr>
              <w:t>:00</w:t>
            </w:r>
          </w:p>
        </w:tc>
        <w:tc>
          <w:tcPr>
            <w:tcW w:w="9213" w:type="dxa"/>
            <w:vAlign w:val="center"/>
          </w:tcPr>
          <w:p w14:paraId="7F21629C" w14:textId="05256FCD" w:rsidR="00CE0456" w:rsidRPr="00C2143D" w:rsidRDefault="00CE0456" w:rsidP="00C2143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2143D">
              <w:rPr>
                <w:rFonts w:ascii="Arial" w:hAnsi="Arial" w:cs="Arial"/>
                <w:b/>
                <w:bCs/>
              </w:rPr>
              <w:t>Экскурсия на фабрике «</w:t>
            </w:r>
            <w:proofErr w:type="spellStart"/>
            <w:r w:rsidRPr="00C2143D">
              <w:rPr>
                <w:rFonts w:ascii="Arial" w:hAnsi="Arial" w:cs="Arial"/>
                <w:b/>
                <w:bCs/>
              </w:rPr>
              <w:t>Сысертского</w:t>
            </w:r>
            <w:proofErr w:type="spellEnd"/>
            <w:r w:rsidRPr="00C2143D">
              <w:rPr>
                <w:rFonts w:ascii="Arial" w:hAnsi="Arial" w:cs="Arial"/>
                <w:b/>
                <w:bCs/>
              </w:rPr>
              <w:t xml:space="preserve"> фарфорового завода»</w:t>
            </w:r>
            <w:r w:rsidRPr="00C2143D">
              <w:rPr>
                <w:rFonts w:ascii="Arial" w:hAnsi="Arial" w:cs="Arial"/>
              </w:rPr>
              <w:t>, погуляем по лабиринтам заводских помещений, увидим цеха и печи, узнаем тонкости производства, где на свет появляется фарфоровая продукция (сервизы, посуду, статуэтки и фигурки на тему уральских сказов, иконостасы), фирменным клеймом которой является белочка.</w:t>
            </w:r>
          </w:p>
          <w:p w14:paraId="3ED0F27C" w14:textId="083ECCD0" w:rsidR="00CE0456" w:rsidRPr="00C2143D" w:rsidRDefault="00CE0456" w:rsidP="00C2143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2143D">
              <w:rPr>
                <w:rFonts w:ascii="Arial" w:hAnsi="Arial" w:cs="Arial"/>
              </w:rPr>
              <w:t>В фирменном магазине завода Вы сможете приобрести чайные и кофейные сервизы с ручной росписью, вазы, чайники, чайные пары, кружки, эксклюзивные изделия и сувениры.</w:t>
            </w:r>
          </w:p>
        </w:tc>
      </w:tr>
      <w:tr w:rsidR="00D70496" w:rsidRPr="0035463A" w14:paraId="75C7B35B" w14:textId="77777777" w:rsidTr="00C2143D">
        <w:tc>
          <w:tcPr>
            <w:tcW w:w="1560" w:type="dxa"/>
            <w:vAlign w:val="center"/>
          </w:tcPr>
          <w:p w14:paraId="447FA2D3" w14:textId="74E1553D" w:rsidR="00D70496" w:rsidRPr="00C2143D" w:rsidRDefault="00D70496" w:rsidP="00C2143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13:15-14:00</w:t>
            </w:r>
          </w:p>
        </w:tc>
        <w:tc>
          <w:tcPr>
            <w:tcW w:w="9213" w:type="dxa"/>
            <w:vAlign w:val="center"/>
          </w:tcPr>
          <w:p w14:paraId="6F965855" w14:textId="48DF7843" w:rsidR="00D70496" w:rsidRPr="00C2143D" w:rsidRDefault="00D70496" w:rsidP="00C2143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Обед в кафе</w:t>
            </w:r>
          </w:p>
        </w:tc>
      </w:tr>
      <w:tr w:rsidR="00CE0456" w:rsidRPr="0035463A" w14:paraId="4F8AC6F1" w14:textId="77777777" w:rsidTr="00C2143D">
        <w:tc>
          <w:tcPr>
            <w:tcW w:w="1560" w:type="dxa"/>
            <w:vAlign w:val="center"/>
          </w:tcPr>
          <w:p w14:paraId="1062A2DC" w14:textId="2D6F247F" w:rsidR="00CE0456" w:rsidRPr="00C2143D" w:rsidRDefault="00A354AB" w:rsidP="00C2143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14:00</w:t>
            </w:r>
          </w:p>
        </w:tc>
        <w:tc>
          <w:tcPr>
            <w:tcW w:w="9213" w:type="dxa"/>
            <w:vAlign w:val="center"/>
          </w:tcPr>
          <w:p w14:paraId="330E882C" w14:textId="77777777" w:rsidR="00CE0456" w:rsidRPr="00C2143D" w:rsidRDefault="00CE0456" w:rsidP="00C2143D">
            <w:pPr>
              <w:spacing w:after="0" w:line="240" w:lineRule="auto"/>
              <w:rPr>
                <w:rFonts w:ascii="Arial" w:hAnsi="Arial" w:cs="Arial"/>
              </w:rPr>
            </w:pPr>
            <w:r w:rsidRPr="00C2143D">
              <w:rPr>
                <w:rFonts w:ascii="Arial" w:hAnsi="Arial" w:cs="Arial"/>
                <w:b/>
                <w:bCs/>
              </w:rPr>
              <w:t>Отправление в Пермь. По пути самостоятельный ужин в кафе.</w:t>
            </w:r>
          </w:p>
        </w:tc>
      </w:tr>
      <w:tr w:rsidR="00CE0456" w:rsidRPr="0035463A" w14:paraId="0BDA61A1" w14:textId="77777777" w:rsidTr="00C2143D">
        <w:tc>
          <w:tcPr>
            <w:tcW w:w="1560" w:type="dxa"/>
            <w:vAlign w:val="center"/>
          </w:tcPr>
          <w:p w14:paraId="19FEE5EB" w14:textId="24FA58FF" w:rsidR="00CE0456" w:rsidRPr="00C2143D" w:rsidRDefault="00A354AB" w:rsidP="00C2143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19:00-19:30</w:t>
            </w:r>
          </w:p>
        </w:tc>
        <w:tc>
          <w:tcPr>
            <w:tcW w:w="9213" w:type="dxa"/>
            <w:vAlign w:val="center"/>
          </w:tcPr>
          <w:p w14:paraId="62C71E18" w14:textId="77777777" w:rsidR="00CE0456" w:rsidRPr="00C2143D" w:rsidRDefault="00CE0456" w:rsidP="00C2143D">
            <w:pPr>
              <w:spacing w:after="0" w:line="240" w:lineRule="auto"/>
              <w:rPr>
                <w:rFonts w:ascii="Arial" w:hAnsi="Arial" w:cs="Arial"/>
              </w:rPr>
            </w:pPr>
            <w:r w:rsidRPr="00C2143D">
              <w:rPr>
                <w:rFonts w:ascii="Arial" w:hAnsi="Arial" w:cs="Arial"/>
                <w:b/>
                <w:bCs/>
              </w:rPr>
              <w:t>Прибытие в Пермь</w:t>
            </w:r>
          </w:p>
        </w:tc>
      </w:tr>
    </w:tbl>
    <w:p w14:paraId="7E1C3BA4" w14:textId="77777777" w:rsidR="00C2143D" w:rsidRDefault="00C2143D" w:rsidP="00C16DE2">
      <w:pPr>
        <w:pStyle w:val="a3"/>
        <w:jc w:val="left"/>
        <w:rPr>
          <w:rStyle w:val="a5"/>
          <w:rFonts w:ascii="Arial" w:hAnsi="Arial" w:cs="Arial"/>
          <w:color w:val="3078C9"/>
          <w:sz w:val="22"/>
          <w:szCs w:val="22"/>
          <w:shd w:val="clear" w:color="auto" w:fill="FFFFFF"/>
        </w:rPr>
      </w:pPr>
    </w:p>
    <w:p w14:paraId="53E007F9" w14:textId="710C40BB" w:rsidR="00C16DE2" w:rsidRPr="00C2143D" w:rsidRDefault="00F91D03" w:rsidP="00C16DE2">
      <w:pPr>
        <w:pStyle w:val="a3"/>
        <w:jc w:val="left"/>
        <w:rPr>
          <w:rStyle w:val="a5"/>
          <w:rFonts w:ascii="Arial" w:hAnsi="Arial" w:cs="Arial"/>
          <w:color w:val="3078C9"/>
          <w:sz w:val="22"/>
          <w:szCs w:val="22"/>
          <w:shd w:val="clear" w:color="auto" w:fill="FFFFFF"/>
        </w:rPr>
      </w:pPr>
      <w:r w:rsidRPr="00C2143D">
        <w:rPr>
          <w:rStyle w:val="a5"/>
          <w:rFonts w:ascii="Arial" w:hAnsi="Arial" w:cs="Arial"/>
          <w:color w:val="3078C9"/>
          <w:sz w:val="22"/>
          <w:szCs w:val="22"/>
          <w:shd w:val="clear" w:color="auto" w:fill="FFFFFF"/>
        </w:rPr>
        <w:t>В стоимость включено:</w:t>
      </w:r>
    </w:p>
    <w:p w14:paraId="08A3C476" w14:textId="2274C89C" w:rsidR="00A354AB" w:rsidRPr="00A354AB" w:rsidRDefault="00A354AB" w:rsidP="00A354A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A354AB">
        <w:rPr>
          <w:rFonts w:ascii="Arial" w:hAnsi="Arial" w:cs="Arial"/>
          <w:color w:val="000000"/>
        </w:rPr>
        <w:t>проезд на комфортабельном туристическом автобусе (на 50 мест или микроавтобусе на 20 мест, в зависимости от набора группы);</w:t>
      </w:r>
    </w:p>
    <w:p w14:paraId="0DB49F0A" w14:textId="48410377" w:rsidR="00A354AB" w:rsidRPr="00A354AB" w:rsidRDefault="00A354AB" w:rsidP="00A354A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A354AB">
        <w:rPr>
          <w:rFonts w:ascii="Arial" w:hAnsi="Arial" w:cs="Arial"/>
          <w:color w:val="000000"/>
        </w:rPr>
        <w:t>услуги сопровождения группы из Перми;</w:t>
      </w:r>
    </w:p>
    <w:p w14:paraId="6545FC23" w14:textId="7BC1C314" w:rsidR="00A354AB" w:rsidRPr="00A354AB" w:rsidRDefault="00A354AB" w:rsidP="00A354A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A354AB">
        <w:rPr>
          <w:rFonts w:ascii="Arial" w:hAnsi="Arial" w:cs="Arial"/>
          <w:color w:val="000000"/>
        </w:rPr>
        <w:t>экскурсионная программа, входные билеты на все объекты посещения</w:t>
      </w:r>
    </w:p>
    <w:p w14:paraId="48E6C76F" w14:textId="018BDD38" w:rsidR="00A354AB" w:rsidRPr="00A354AB" w:rsidRDefault="00A354AB" w:rsidP="00A354A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A354AB">
        <w:rPr>
          <w:rFonts w:ascii="Arial" w:hAnsi="Arial" w:cs="Arial"/>
          <w:color w:val="000000"/>
        </w:rPr>
        <w:t>проживание в отеле Екатеринбурга 1 ночь;</w:t>
      </w:r>
    </w:p>
    <w:p w14:paraId="587DC118" w14:textId="6E72D2E2" w:rsidR="00A354AB" w:rsidRPr="00A354AB" w:rsidRDefault="00A354AB" w:rsidP="00A354A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A354AB">
        <w:rPr>
          <w:rFonts w:ascii="Arial" w:hAnsi="Arial" w:cs="Arial"/>
          <w:color w:val="000000"/>
        </w:rPr>
        <w:t>питание: завтрак в Екатеринбурге, обед в Сысерти</w:t>
      </w:r>
    </w:p>
    <w:p w14:paraId="5D164DD5" w14:textId="198F1DBE" w:rsidR="00662572" w:rsidRPr="00C2143D" w:rsidRDefault="00A354AB" w:rsidP="00A354A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A354AB">
        <w:rPr>
          <w:rFonts w:ascii="Arial" w:hAnsi="Arial" w:cs="Arial"/>
          <w:color w:val="000000"/>
        </w:rPr>
        <w:t>страховка на автобусный проезд.</w:t>
      </w:r>
    </w:p>
    <w:sectPr w:rsidR="00662572" w:rsidRPr="00C2143D" w:rsidSect="00931C18">
      <w:pgSz w:w="11906" w:h="16838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651889"/>
    <w:multiLevelType w:val="hybridMultilevel"/>
    <w:tmpl w:val="F4A87A34"/>
    <w:lvl w:ilvl="0" w:tplc="A8929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50352"/>
    <w:multiLevelType w:val="multilevel"/>
    <w:tmpl w:val="00287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A34FF"/>
    <w:multiLevelType w:val="hybridMultilevel"/>
    <w:tmpl w:val="1488043A"/>
    <w:lvl w:ilvl="0" w:tplc="74545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617CB"/>
    <w:multiLevelType w:val="multilevel"/>
    <w:tmpl w:val="FEF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A4BEE"/>
    <w:multiLevelType w:val="hybridMultilevel"/>
    <w:tmpl w:val="D5FCAB4C"/>
    <w:lvl w:ilvl="0" w:tplc="1BCA9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A766D"/>
    <w:multiLevelType w:val="hybridMultilevel"/>
    <w:tmpl w:val="B26C86A8"/>
    <w:lvl w:ilvl="0" w:tplc="4224C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B6C75"/>
    <w:multiLevelType w:val="multilevel"/>
    <w:tmpl w:val="4130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644FE3"/>
    <w:multiLevelType w:val="multilevel"/>
    <w:tmpl w:val="F814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5417B2"/>
    <w:multiLevelType w:val="multilevel"/>
    <w:tmpl w:val="5A72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84A4A"/>
    <w:multiLevelType w:val="hybridMultilevel"/>
    <w:tmpl w:val="531A67DE"/>
    <w:lvl w:ilvl="0" w:tplc="A8929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D7EC4"/>
    <w:multiLevelType w:val="multilevel"/>
    <w:tmpl w:val="D51A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4C66AB"/>
    <w:multiLevelType w:val="multilevel"/>
    <w:tmpl w:val="042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6"/>
  </w:num>
  <w:num w:numId="6">
    <w:abstractNumId w:val="2"/>
  </w:num>
  <w:num w:numId="7">
    <w:abstractNumId w:val="9"/>
  </w:num>
  <w:num w:numId="8">
    <w:abstractNumId w:val="16"/>
  </w:num>
  <w:num w:numId="9">
    <w:abstractNumId w:val="3"/>
  </w:num>
  <w:num w:numId="10">
    <w:abstractNumId w:val="15"/>
  </w:num>
  <w:num w:numId="11">
    <w:abstractNumId w:val="4"/>
  </w:num>
  <w:num w:numId="12">
    <w:abstractNumId w:val="14"/>
  </w:num>
  <w:num w:numId="13">
    <w:abstractNumId w:val="12"/>
  </w:num>
  <w:num w:numId="14">
    <w:abstractNumId w:val="1"/>
  </w:num>
  <w:num w:numId="15">
    <w:abstractNumId w:val="11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2572"/>
    <w:rsid w:val="001722AD"/>
    <w:rsid w:val="001B2173"/>
    <w:rsid w:val="00280A77"/>
    <w:rsid w:val="002D33BB"/>
    <w:rsid w:val="00397531"/>
    <w:rsid w:val="00471290"/>
    <w:rsid w:val="0050422C"/>
    <w:rsid w:val="00587B32"/>
    <w:rsid w:val="005E4994"/>
    <w:rsid w:val="00606BB0"/>
    <w:rsid w:val="00662572"/>
    <w:rsid w:val="006D715D"/>
    <w:rsid w:val="006E0038"/>
    <w:rsid w:val="00707574"/>
    <w:rsid w:val="00730106"/>
    <w:rsid w:val="00782C52"/>
    <w:rsid w:val="007D2F6E"/>
    <w:rsid w:val="008D49F2"/>
    <w:rsid w:val="008E0C97"/>
    <w:rsid w:val="00931C18"/>
    <w:rsid w:val="00977553"/>
    <w:rsid w:val="009822DB"/>
    <w:rsid w:val="00A354AB"/>
    <w:rsid w:val="00B43AA8"/>
    <w:rsid w:val="00B92663"/>
    <w:rsid w:val="00C10DE9"/>
    <w:rsid w:val="00C16DE2"/>
    <w:rsid w:val="00C2143D"/>
    <w:rsid w:val="00CD216B"/>
    <w:rsid w:val="00CE0456"/>
    <w:rsid w:val="00CF4B64"/>
    <w:rsid w:val="00D53FB7"/>
    <w:rsid w:val="00D60F23"/>
    <w:rsid w:val="00D70496"/>
    <w:rsid w:val="00E9014A"/>
    <w:rsid w:val="00F677AB"/>
    <w:rsid w:val="00F826C3"/>
    <w:rsid w:val="00F9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2007"/>
  <w15:docId w15:val="{1219FA34-9E0D-4EBC-9F04-525FFC46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27</cp:revision>
  <dcterms:created xsi:type="dcterms:W3CDTF">2023-01-28T09:38:00Z</dcterms:created>
  <dcterms:modified xsi:type="dcterms:W3CDTF">2026-10-21T05:11:00Z</dcterms:modified>
</cp:coreProperties>
</file>