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29F88" w14:textId="22246F4D" w:rsidR="00130C49" w:rsidRDefault="00520E3E" w:rsidP="00BD3996">
      <w:pPr>
        <w:pStyle w:val="1"/>
        <w:shd w:val="clear" w:color="auto" w:fill="FFFFFF"/>
        <w:spacing w:before="0" w:line="504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D3996">
        <w:rPr>
          <w:rFonts w:ascii="Arial" w:hAnsi="Arial" w:cs="Arial"/>
          <w:b/>
          <w:bCs/>
          <w:color w:val="000000"/>
          <w:sz w:val="28"/>
          <w:szCs w:val="28"/>
        </w:rPr>
        <w:t>Встречаем Новый год в Казани</w:t>
      </w:r>
      <w:r w:rsidR="00BD3996" w:rsidRPr="00BD3996">
        <w:rPr>
          <w:rFonts w:ascii="Arial" w:hAnsi="Arial" w:cs="Arial"/>
          <w:b/>
          <w:bCs/>
          <w:color w:val="000000"/>
          <w:sz w:val="28"/>
          <w:szCs w:val="28"/>
        </w:rPr>
        <w:t xml:space="preserve">: </w:t>
      </w:r>
      <w:r w:rsidR="00BD3996" w:rsidRPr="00BD3996">
        <w:rPr>
          <w:rFonts w:ascii="Arial" w:hAnsi="Arial" w:cs="Arial"/>
          <w:b/>
          <w:bCs/>
          <w:color w:val="000000"/>
          <w:sz w:val="28"/>
          <w:szCs w:val="28"/>
        </w:rPr>
        <w:t>экскурсии + свободный день</w:t>
      </w:r>
    </w:p>
    <w:p w14:paraId="6ACE9D42" w14:textId="77777777" w:rsidR="00BD3996" w:rsidRPr="00BD3996" w:rsidRDefault="00BD3996" w:rsidP="00BD3996"/>
    <w:tbl>
      <w:tblPr>
        <w:tblStyle w:val="a6"/>
        <w:tblW w:w="10915" w:type="dxa"/>
        <w:tblInd w:w="-1026" w:type="dxa"/>
        <w:tblLook w:val="04A0" w:firstRow="1" w:lastRow="0" w:firstColumn="1" w:lastColumn="0" w:noHBand="0" w:noVBand="1"/>
      </w:tblPr>
      <w:tblGrid>
        <w:gridCol w:w="1447"/>
        <w:gridCol w:w="9468"/>
      </w:tblGrid>
      <w:tr w:rsidR="00D27606" w:rsidRPr="00D87C16" w14:paraId="2F759D7A" w14:textId="77777777" w:rsidTr="00FC5E06">
        <w:tc>
          <w:tcPr>
            <w:tcW w:w="10915" w:type="dxa"/>
            <w:gridSpan w:val="2"/>
            <w:shd w:val="clear" w:color="auto" w:fill="0070C0"/>
          </w:tcPr>
          <w:p w14:paraId="7CE9C69E" w14:textId="77777777" w:rsidR="00D27606" w:rsidRPr="00D87C16" w:rsidRDefault="00D27606" w:rsidP="00D87C16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D87C16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1 </w:t>
            </w:r>
            <w:proofErr w:type="gramStart"/>
            <w:r w:rsidRPr="00D87C16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ДЕНЬ</w:t>
            </w:r>
            <w:proofErr w:type="gramEnd"/>
            <w:r w:rsidRPr="00D87C16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Отправление из Перми</w:t>
            </w:r>
          </w:p>
        </w:tc>
      </w:tr>
      <w:tr w:rsidR="00D27606" w:rsidRPr="00D87C16" w14:paraId="4BD2C20E" w14:textId="77777777" w:rsidTr="003325E3">
        <w:tc>
          <w:tcPr>
            <w:tcW w:w="10915" w:type="dxa"/>
            <w:gridSpan w:val="2"/>
          </w:tcPr>
          <w:p w14:paraId="4E271162" w14:textId="6CA91B94" w:rsidR="00D27606" w:rsidRPr="00D87C16" w:rsidRDefault="00D27606" w:rsidP="00D87C16">
            <w:pPr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22:00 Пермь, ул. Ленина, 53 </w:t>
            </w:r>
            <w:r w:rsidR="00E74B0D"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Театр-Театр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22:15 Закамск, ост. Г. Лядова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22:40 Краснокамск, ост. Фабрика Гознак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23:00 Нытвенский отворот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23:05 Григорьевский отворот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23:10 Отворот Кудымкар/Карагай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23:30 Очерский отворот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23:50 Большая Соснова, кафе "Казачья Застава"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00:00 Черновское, кафе "Гавань"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Днем отправления туристов из Удмуртии считается следующий день, после дня старта основного автобуса из Перми.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01:</w:t>
            </w:r>
            <w:r w:rsidR="003E4931"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 (УДМ) Воткинск, ул. Гагарина, 129 АЗС Лукойл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01:</w:t>
            </w:r>
            <w:r w:rsidR="003E4931"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5 (УДМ) Воткинск, ул. Дорожная, 1, кафе «У Моста»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02:30 (УДМ) Ижевск, ТЦ "Европа", ул. Вадима Сивкова, 150</w:t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D87C1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03:30 (УДМ) Можга, ул. им. Ф.Я. Фалалеева, 10, кафе «Турист» </w:t>
            </w:r>
          </w:p>
        </w:tc>
      </w:tr>
      <w:tr w:rsidR="003325E3" w:rsidRPr="00D87C16" w14:paraId="06E855A7" w14:textId="77777777" w:rsidTr="00FC5E06">
        <w:tc>
          <w:tcPr>
            <w:tcW w:w="10915" w:type="dxa"/>
            <w:gridSpan w:val="2"/>
            <w:shd w:val="clear" w:color="auto" w:fill="0070C0"/>
          </w:tcPr>
          <w:p w14:paraId="6F6B6AAD" w14:textId="77777777" w:rsidR="003325E3" w:rsidRPr="00D87C16" w:rsidRDefault="003325E3" w:rsidP="00D87C16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r w:rsidRPr="00D87C16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2 ДЕНЬ </w:t>
            </w:r>
            <w:r w:rsidR="001947C5" w:rsidRPr="00D87C16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>Обзорная экскурсия по Казани, праздничный банкет</w:t>
            </w:r>
          </w:p>
        </w:tc>
      </w:tr>
      <w:tr w:rsidR="00D27606" w:rsidRPr="00D87C16" w14:paraId="55225A1E" w14:textId="77777777" w:rsidTr="00D87C16">
        <w:tc>
          <w:tcPr>
            <w:tcW w:w="1447" w:type="dxa"/>
          </w:tcPr>
          <w:p w14:paraId="1A2AA33D" w14:textId="468CE442" w:rsidR="00D27606" w:rsidRPr="00D87C16" w:rsidRDefault="00E74B0D" w:rsidP="00D87C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08:00</w:t>
            </w:r>
          </w:p>
        </w:tc>
        <w:tc>
          <w:tcPr>
            <w:tcW w:w="9468" w:type="dxa"/>
          </w:tcPr>
          <w:p w14:paraId="70C51E25" w14:textId="77777777" w:rsidR="00D27606" w:rsidRPr="00D87C16" w:rsidRDefault="001947C5" w:rsidP="00D87C16">
            <w:pPr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Прибытие в Казань Завтрак в кафе.</w:t>
            </w:r>
          </w:p>
        </w:tc>
      </w:tr>
      <w:tr w:rsidR="003E4931" w:rsidRPr="00D87C16" w14:paraId="3DC81E1D" w14:textId="77777777" w:rsidTr="00D87C16">
        <w:tc>
          <w:tcPr>
            <w:tcW w:w="1447" w:type="dxa"/>
          </w:tcPr>
          <w:p w14:paraId="0D3633F4" w14:textId="4104D36E" w:rsidR="003E4931" w:rsidRPr="00D87C16" w:rsidRDefault="003E4931" w:rsidP="00D87C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09:00-1</w:t>
            </w: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:00</w:t>
            </w:r>
          </w:p>
        </w:tc>
        <w:tc>
          <w:tcPr>
            <w:tcW w:w="9468" w:type="dxa"/>
          </w:tcPr>
          <w:p w14:paraId="7373D53B" w14:textId="286E30E6" w:rsidR="003E4931" w:rsidRPr="00D87C16" w:rsidRDefault="003E4931" w:rsidP="00D87C16">
            <w:pPr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>Пешеходная экскурсия по историческому комплексу Казанский Кремль.</w:t>
            </w:r>
            <w:r w:rsidRPr="00D87C16">
              <w:rPr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 xml:space="preserve"> Вы отправляетесь в увлекательное путешествие по уникальному ансамблю Казанского Кремля, богатого множеством значимых объектов культурного наследия. Среди многочисленных жемчужин кремлевских стен вас ожидают знаменитая наклонная Башня Сююмбике, величественный Благовещенский собор, великолепная мечеть </w:t>
            </w:r>
            <w:proofErr w:type="spellStart"/>
            <w:r w:rsidRPr="00D87C16">
              <w:rPr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>Кул</w:t>
            </w:r>
            <w:proofErr w:type="spellEnd"/>
            <w:r w:rsidRPr="00D87C16">
              <w:rPr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 xml:space="preserve"> Шариф, роскошный Губернаторский дворец и многие другие выдающиеся памятники архитектуры, истории и археологии.</w:t>
            </w:r>
          </w:p>
        </w:tc>
      </w:tr>
      <w:tr w:rsidR="001947C5" w:rsidRPr="00D87C16" w14:paraId="324D660C" w14:textId="77777777" w:rsidTr="00D87C16">
        <w:tc>
          <w:tcPr>
            <w:tcW w:w="1447" w:type="dxa"/>
          </w:tcPr>
          <w:p w14:paraId="21E8014C" w14:textId="6F4F288D" w:rsidR="001947C5" w:rsidRPr="00D87C16" w:rsidRDefault="003E4931" w:rsidP="00D87C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10</w:t>
            </w:r>
            <w:r w:rsidR="00E74B0D"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:00-1</w:t>
            </w: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="00E74B0D"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="00E74B0D"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68" w:type="dxa"/>
            <w:vAlign w:val="center"/>
          </w:tcPr>
          <w:p w14:paraId="5C8696A0" w14:textId="490F9A22" w:rsidR="001947C5" w:rsidRPr="00D87C16" w:rsidRDefault="003E4931" w:rsidP="00D87C16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>Автобусная обзорная экскурсия по городу «Новогодняя столица»</w:t>
            </w:r>
            <w:r w:rsidRPr="00D87C16">
              <w:rPr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>. Откройте для себя чарующую атмосферу новогодней столицы Татарстана на автобусной экскурсии по Казани! Вы сможете увидеть, как преображается этот удивительный город накануне праздников, погружаясь в мир ярких огней, сверкающих гирлянд. Экскурсия позволит вам насладиться прекрасными видами главных достопримечательностей города, украшенных рождественскими композициями и световыми инсталляциями. Вы погрузитесь в особую атмосферу торжественности и ожидания чудес, которую дарит зима.</w:t>
            </w:r>
          </w:p>
        </w:tc>
      </w:tr>
      <w:tr w:rsidR="001947C5" w:rsidRPr="00D87C16" w14:paraId="5031C3C4" w14:textId="77777777" w:rsidTr="00D87C16">
        <w:tc>
          <w:tcPr>
            <w:tcW w:w="1447" w:type="dxa"/>
          </w:tcPr>
          <w:p w14:paraId="5E509FBE" w14:textId="38D023D1" w:rsidR="001947C5" w:rsidRPr="00D87C16" w:rsidRDefault="00E74B0D" w:rsidP="00D87C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  <w:r w:rsidR="003E4931"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  <w:r w:rsidR="003E4931"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0-1</w:t>
            </w:r>
            <w:r w:rsidR="003E4931"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  <w:r w:rsidR="003E4931"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55</w:t>
            </w:r>
          </w:p>
        </w:tc>
        <w:tc>
          <w:tcPr>
            <w:tcW w:w="9468" w:type="dxa"/>
            <w:vAlign w:val="center"/>
          </w:tcPr>
          <w:p w14:paraId="560D1D81" w14:textId="50340CC6" w:rsidR="001947C5" w:rsidRPr="00D87C16" w:rsidRDefault="003E4931" w:rsidP="00D87C16">
            <w:pPr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>Покупка сувениров. Свободное время</w:t>
            </w:r>
            <w:r w:rsidR="00DC665D" w:rsidRPr="00D87C16">
              <w:rPr>
                <w:rStyle w:val="a4"/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 xml:space="preserve"> на </w:t>
            </w:r>
            <w:r w:rsidR="00DC665D" w:rsidRPr="00D87C16">
              <w:rPr>
                <w:rStyle w:val="a4"/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>Старо-татарской слобод</w:t>
            </w:r>
            <w:r w:rsidR="00DC665D" w:rsidRPr="00D87C16">
              <w:rPr>
                <w:rStyle w:val="a4"/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>е</w:t>
            </w:r>
          </w:p>
        </w:tc>
      </w:tr>
      <w:tr w:rsidR="001947C5" w:rsidRPr="00D87C16" w14:paraId="2B04E2C3" w14:textId="77777777" w:rsidTr="00D87C16">
        <w:tc>
          <w:tcPr>
            <w:tcW w:w="1447" w:type="dxa"/>
          </w:tcPr>
          <w:p w14:paraId="2030113E" w14:textId="514B5585" w:rsidR="001947C5" w:rsidRPr="00D87C16" w:rsidRDefault="00E74B0D" w:rsidP="00D87C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13:00-14:00</w:t>
            </w:r>
          </w:p>
        </w:tc>
        <w:tc>
          <w:tcPr>
            <w:tcW w:w="9468" w:type="dxa"/>
            <w:vAlign w:val="center"/>
          </w:tcPr>
          <w:p w14:paraId="6F124599" w14:textId="77777777" w:rsidR="001947C5" w:rsidRPr="00D87C16" w:rsidRDefault="001947C5" w:rsidP="00D87C16">
            <w:pPr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 Обед в кафе города.</w:t>
            </w:r>
          </w:p>
        </w:tc>
      </w:tr>
      <w:tr w:rsidR="001947C5" w:rsidRPr="00D87C16" w14:paraId="1CC77B96" w14:textId="77777777" w:rsidTr="00D87C16">
        <w:tc>
          <w:tcPr>
            <w:tcW w:w="1447" w:type="dxa"/>
          </w:tcPr>
          <w:p w14:paraId="757C2722" w14:textId="6A361E69" w:rsidR="001947C5" w:rsidRPr="00D87C16" w:rsidRDefault="001947C5" w:rsidP="00D87C16">
            <w:pPr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1</w:t>
            </w:r>
            <w:r w:rsidR="00E74B0D" w:rsidRPr="00D87C16">
              <w:rPr>
                <w:rStyle w:val="a4"/>
                <w:rFonts w:ascii="Arial" w:hAnsi="Arial" w:cs="Arial"/>
                <w:sz w:val="21"/>
                <w:szCs w:val="21"/>
              </w:rPr>
              <w:t>4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:</w:t>
            </w:r>
            <w:r w:rsidR="00E74B0D" w:rsidRPr="00D87C16">
              <w:rPr>
                <w:rStyle w:val="a4"/>
                <w:rFonts w:ascii="Arial" w:hAnsi="Arial" w:cs="Arial"/>
                <w:sz w:val="21"/>
                <w:szCs w:val="21"/>
              </w:rPr>
              <w:t>3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468" w:type="dxa"/>
            <w:vAlign w:val="center"/>
          </w:tcPr>
          <w:p w14:paraId="36F62A74" w14:textId="1F12D578" w:rsidR="001947C5" w:rsidRPr="00D87C16" w:rsidRDefault="00000B85" w:rsidP="00D87C16">
            <w:pPr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 xml:space="preserve">Заселение в гостиницу </w:t>
            </w:r>
            <w:r w:rsidR="00DC665D" w:rsidRPr="00D87C16">
              <w:rPr>
                <w:rStyle w:val="a4"/>
                <w:rFonts w:ascii="Arial" w:hAnsi="Arial" w:cs="Arial"/>
                <w:sz w:val="21"/>
                <w:szCs w:val="21"/>
              </w:rPr>
              <w:t xml:space="preserve">Волга </w:t>
            </w:r>
            <w:r w:rsidR="00DC665D" w:rsidRPr="00D87C16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(самый центр города, рядом </w:t>
            </w:r>
            <w:r w:rsidR="00DC665D" w:rsidRPr="00D87C16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знаменитая улица Баумана и Казанский Кремль</w:t>
            </w:r>
            <w:r w:rsidR="00DC665D" w:rsidRPr="00D87C16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E74B0D" w:rsidRPr="00D87C16" w14:paraId="3F6F8378" w14:textId="77777777" w:rsidTr="00D87C16">
        <w:tc>
          <w:tcPr>
            <w:tcW w:w="1447" w:type="dxa"/>
          </w:tcPr>
          <w:p w14:paraId="4A10389C" w14:textId="77777777" w:rsidR="00E74B0D" w:rsidRPr="00D87C16" w:rsidRDefault="00E74B0D" w:rsidP="00D87C16">
            <w:pPr>
              <w:rPr>
                <w:rStyle w:val="a4"/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468" w:type="dxa"/>
            <w:vAlign w:val="center"/>
          </w:tcPr>
          <w:p w14:paraId="780E7CF8" w14:textId="1BDFF53D" w:rsidR="00E74B0D" w:rsidRPr="00D87C16" w:rsidRDefault="00E74B0D" w:rsidP="00D87C16">
            <w:pPr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 xml:space="preserve">По желанию, за доп. плату: Новогодний банкет </w:t>
            </w:r>
            <w:r w:rsidR="00964E86" w:rsidRPr="00D87C16">
              <w:rPr>
                <w:rStyle w:val="a4"/>
                <w:rFonts w:ascii="Arial" w:hAnsi="Arial" w:cs="Arial"/>
                <w:sz w:val="21"/>
                <w:szCs w:val="21"/>
              </w:rPr>
              <w:t xml:space="preserve">с шоу-программой </w:t>
            </w:r>
            <w:r w:rsidR="003D0E2F" w:rsidRPr="00D87C16">
              <w:rPr>
                <w:rStyle w:val="a4"/>
                <w:rFonts w:ascii="Arial" w:hAnsi="Arial" w:cs="Arial"/>
                <w:sz w:val="21"/>
                <w:szCs w:val="21"/>
              </w:rPr>
              <w:t xml:space="preserve">в ресторане </w:t>
            </w:r>
            <w:r w:rsidR="00964E86" w:rsidRPr="00D87C16">
              <w:rPr>
                <w:rStyle w:val="a4"/>
                <w:rFonts w:ascii="Arial" w:hAnsi="Arial" w:cs="Arial"/>
                <w:sz w:val="21"/>
                <w:szCs w:val="21"/>
              </w:rPr>
              <w:t>Волга.</w:t>
            </w:r>
          </w:p>
          <w:p w14:paraId="25C5889F" w14:textId="77777777" w:rsidR="003D0E2F" w:rsidRPr="00D87C16" w:rsidRDefault="00964E86" w:rsidP="00D87C16">
            <w:pPr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Цена и программа: будет известна в октябре</w:t>
            </w:r>
          </w:p>
          <w:p w14:paraId="6B588EE9" w14:textId="16C885E6" w:rsidR="00964E86" w:rsidRPr="00D87C16" w:rsidRDefault="00964E86" w:rsidP="00D87C16">
            <w:pPr>
              <w:rPr>
                <w:rStyle w:val="a4"/>
                <w:rFonts w:ascii="Arial" w:hAnsi="Arial" w:cs="Arial"/>
                <w:sz w:val="21"/>
                <w:szCs w:val="21"/>
              </w:rPr>
            </w:pPr>
          </w:p>
        </w:tc>
      </w:tr>
      <w:tr w:rsidR="004D34AD" w:rsidRPr="00D87C16" w14:paraId="52F08972" w14:textId="77777777" w:rsidTr="00FC5E06">
        <w:tc>
          <w:tcPr>
            <w:tcW w:w="10915" w:type="dxa"/>
            <w:gridSpan w:val="2"/>
            <w:shd w:val="clear" w:color="auto" w:fill="0070C0"/>
          </w:tcPr>
          <w:p w14:paraId="2BDCDBFF" w14:textId="77777777" w:rsidR="004D34AD" w:rsidRPr="00D87C16" w:rsidRDefault="004D34AD" w:rsidP="00D87C16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r w:rsidRPr="00D87C16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 xml:space="preserve">3 </w:t>
            </w:r>
            <w:proofErr w:type="gramStart"/>
            <w:r w:rsidRPr="00D87C16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 xml:space="preserve">ДЕНЬ </w:t>
            </w:r>
            <w:r w:rsidR="00D05EE6" w:rsidRPr="00D87C16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 xml:space="preserve"> Свободный</w:t>
            </w:r>
            <w:proofErr w:type="gramEnd"/>
            <w:r w:rsidR="00D05EE6" w:rsidRPr="00D87C16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 xml:space="preserve"> день</w:t>
            </w:r>
          </w:p>
        </w:tc>
      </w:tr>
      <w:tr w:rsidR="00D05EE6" w:rsidRPr="00D87C16" w14:paraId="02842866" w14:textId="77777777" w:rsidTr="00D05EE6">
        <w:trPr>
          <w:trHeight w:val="693"/>
        </w:trPr>
        <w:tc>
          <w:tcPr>
            <w:tcW w:w="10915" w:type="dxa"/>
            <w:gridSpan w:val="2"/>
            <w:vAlign w:val="center"/>
          </w:tcPr>
          <w:p w14:paraId="70D5C303" w14:textId="11DC0973" w:rsidR="00D05EE6" w:rsidRPr="00D87C16" w:rsidRDefault="00D05EE6" w:rsidP="00D87C16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1 января – свободный день.</w:t>
            </w:r>
          </w:p>
          <w:p w14:paraId="53A739CF" w14:textId="77777777" w:rsidR="00D05EE6" w:rsidRPr="00D87C16" w:rsidRDefault="00D05EE6" w:rsidP="00D87C16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Fonts w:ascii="Arial" w:hAnsi="Arial" w:cs="Arial"/>
                <w:sz w:val="21"/>
                <w:szCs w:val="21"/>
              </w:rPr>
              <w:t xml:space="preserve">Это отличная возможность, не торопясь, прогуляться по улочкам Казани, увидеть картины Николая </w:t>
            </w:r>
            <w:proofErr w:type="spellStart"/>
            <w:r w:rsidRPr="00D87C16">
              <w:rPr>
                <w:rFonts w:ascii="Arial" w:hAnsi="Arial" w:cs="Arial"/>
                <w:sz w:val="21"/>
                <w:szCs w:val="21"/>
              </w:rPr>
              <w:t>Фешина</w:t>
            </w:r>
            <w:proofErr w:type="spellEnd"/>
            <w:r w:rsidRPr="00D87C16">
              <w:rPr>
                <w:rFonts w:ascii="Arial" w:hAnsi="Arial" w:cs="Arial"/>
                <w:sz w:val="21"/>
                <w:szCs w:val="21"/>
              </w:rPr>
              <w:t xml:space="preserve"> и карету Екатерины II (в Национальном и Художественном музеях), покататься на Казанском метро, посетить татарские кафе и попробовать там домашний </w:t>
            </w:r>
            <w:proofErr w:type="spellStart"/>
            <w:r w:rsidRPr="00D87C16">
              <w:rPr>
                <w:rFonts w:ascii="Arial" w:hAnsi="Arial" w:cs="Arial"/>
                <w:sz w:val="21"/>
                <w:szCs w:val="21"/>
              </w:rPr>
              <w:t>чак-чак</w:t>
            </w:r>
            <w:proofErr w:type="spellEnd"/>
            <w:r w:rsidRPr="00D87C16">
              <w:rPr>
                <w:rFonts w:ascii="Arial" w:hAnsi="Arial" w:cs="Arial"/>
                <w:sz w:val="21"/>
                <w:szCs w:val="21"/>
              </w:rPr>
              <w:t xml:space="preserve"> с чаем на травах. Или, может быть, в аквапарк «Казанская Ривьера»? А для гурманов – супы </w:t>
            </w:r>
            <w:proofErr w:type="spellStart"/>
            <w:r w:rsidRPr="00D87C16">
              <w:rPr>
                <w:rFonts w:ascii="Arial" w:hAnsi="Arial" w:cs="Arial"/>
                <w:sz w:val="21"/>
                <w:szCs w:val="21"/>
              </w:rPr>
              <w:t>шулпа</w:t>
            </w:r>
            <w:proofErr w:type="spellEnd"/>
            <w:r w:rsidRPr="00D87C16">
              <w:rPr>
                <w:rFonts w:ascii="Arial" w:hAnsi="Arial" w:cs="Arial"/>
                <w:sz w:val="21"/>
                <w:szCs w:val="21"/>
              </w:rPr>
              <w:t xml:space="preserve"> и толкач, </w:t>
            </w:r>
            <w:proofErr w:type="spellStart"/>
            <w:r w:rsidRPr="00D87C16">
              <w:rPr>
                <w:rFonts w:ascii="Arial" w:hAnsi="Arial" w:cs="Arial"/>
                <w:sz w:val="21"/>
                <w:szCs w:val="21"/>
              </w:rPr>
              <w:t>бэлеши</w:t>
            </w:r>
            <w:proofErr w:type="spellEnd"/>
            <w:r w:rsidRPr="00D87C16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87C16">
              <w:rPr>
                <w:rFonts w:ascii="Arial" w:hAnsi="Arial" w:cs="Arial"/>
                <w:sz w:val="21"/>
                <w:szCs w:val="21"/>
              </w:rPr>
              <w:t>перемячи</w:t>
            </w:r>
            <w:proofErr w:type="spellEnd"/>
            <w:r w:rsidRPr="00D87C16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87C16">
              <w:rPr>
                <w:rFonts w:ascii="Arial" w:hAnsi="Arial" w:cs="Arial"/>
                <w:sz w:val="21"/>
                <w:szCs w:val="21"/>
              </w:rPr>
              <w:t>бэккэны</w:t>
            </w:r>
            <w:proofErr w:type="spellEnd"/>
            <w:r w:rsidRPr="00D87C16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87C16">
              <w:rPr>
                <w:rFonts w:ascii="Arial" w:hAnsi="Arial" w:cs="Arial"/>
                <w:sz w:val="21"/>
                <w:szCs w:val="21"/>
              </w:rPr>
              <w:t>эч-почмаки</w:t>
            </w:r>
            <w:proofErr w:type="spellEnd"/>
            <w:r w:rsidRPr="00D87C16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87C16">
              <w:rPr>
                <w:rFonts w:ascii="Arial" w:hAnsi="Arial" w:cs="Arial"/>
                <w:sz w:val="21"/>
                <w:szCs w:val="21"/>
              </w:rPr>
              <w:t>сумса</w:t>
            </w:r>
            <w:proofErr w:type="spellEnd"/>
            <w:r w:rsidRPr="00D87C16">
              <w:rPr>
                <w:rFonts w:ascii="Arial" w:hAnsi="Arial" w:cs="Arial"/>
                <w:sz w:val="21"/>
                <w:szCs w:val="21"/>
              </w:rPr>
              <w:t xml:space="preserve"> с начинкой из мяса, картофеля или каши, десерты </w:t>
            </w:r>
            <w:proofErr w:type="spellStart"/>
            <w:r w:rsidRPr="00D87C16">
              <w:rPr>
                <w:rFonts w:ascii="Arial" w:hAnsi="Arial" w:cs="Arial"/>
                <w:sz w:val="21"/>
                <w:szCs w:val="21"/>
              </w:rPr>
              <w:t>катлама</w:t>
            </w:r>
            <w:proofErr w:type="spellEnd"/>
            <w:r w:rsidRPr="00D87C16">
              <w:rPr>
                <w:rFonts w:ascii="Arial" w:hAnsi="Arial" w:cs="Arial"/>
                <w:sz w:val="21"/>
                <w:szCs w:val="21"/>
              </w:rPr>
              <w:t xml:space="preserve">, кош-теле и напиток </w:t>
            </w:r>
            <w:proofErr w:type="spellStart"/>
            <w:r w:rsidRPr="00D87C16">
              <w:rPr>
                <w:rFonts w:ascii="Arial" w:hAnsi="Arial" w:cs="Arial"/>
                <w:sz w:val="21"/>
                <w:szCs w:val="21"/>
              </w:rPr>
              <w:t>ширбет</w:t>
            </w:r>
            <w:proofErr w:type="spellEnd"/>
            <w:r w:rsidRPr="00D87C16">
              <w:rPr>
                <w:rFonts w:ascii="Arial" w:hAnsi="Arial" w:cs="Arial"/>
                <w:sz w:val="21"/>
                <w:szCs w:val="21"/>
              </w:rPr>
              <w:t xml:space="preserve"> – всё это нужно успеть попробовать!</w:t>
            </w:r>
          </w:p>
          <w:p w14:paraId="51618D72" w14:textId="77777777" w:rsidR="00D05EE6" w:rsidRPr="00D87C16" w:rsidRDefault="00D05EE6" w:rsidP="00D87C16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Уличные гуляния будут проходить практически на каждой площади столицы Татарстана. Для самостоятельно посещения рекомендуем:</w:t>
            </w:r>
          </w:p>
          <w:p w14:paraId="267C20B0" w14:textId="5AA254C9" w:rsidR="00D05EE6" w:rsidRPr="00D87C16" w:rsidRDefault="00D05EE6" w:rsidP="00D87C16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Fonts w:ascii="Arial" w:hAnsi="Arial" w:cs="Arial"/>
                <w:sz w:val="21"/>
                <w:szCs w:val="21"/>
              </w:rPr>
              <w:t xml:space="preserve">- Кремлевская набережная </w:t>
            </w:r>
            <w:proofErr w:type="gramStart"/>
            <w:r w:rsidRPr="00D87C16">
              <w:rPr>
                <w:rFonts w:ascii="Arial" w:hAnsi="Arial" w:cs="Arial"/>
                <w:sz w:val="21"/>
                <w:szCs w:val="21"/>
              </w:rPr>
              <w:t>- это</w:t>
            </w:r>
            <w:proofErr w:type="gramEnd"/>
            <w:r w:rsidRPr="00D87C16">
              <w:rPr>
                <w:rFonts w:ascii="Arial" w:hAnsi="Arial" w:cs="Arial"/>
                <w:sz w:val="21"/>
                <w:szCs w:val="21"/>
              </w:rPr>
              <w:t xml:space="preserve"> настоящая новогодняя сказка! </w:t>
            </w:r>
          </w:p>
          <w:p w14:paraId="02FEC45A" w14:textId="77777777" w:rsidR="00D05EE6" w:rsidRPr="00D87C16" w:rsidRDefault="00D05EE6" w:rsidP="00D87C16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Fonts w:ascii="Arial" w:hAnsi="Arial" w:cs="Arial"/>
                <w:sz w:val="21"/>
                <w:szCs w:val="21"/>
              </w:rPr>
              <w:t>- Главная елка города традиционно устанавливается на площади Тысячелетия. Жителям столицы и гостям города предложат развлекательную программу, включающую в себя дискотеку, задорные конкурсы от Деда Мороза и Снегурочки, концерт с участием известных артистов и местных творческих коллективов.</w:t>
            </w:r>
          </w:p>
          <w:p w14:paraId="02BF5DF5" w14:textId="209B89D3" w:rsidR="00D05EE6" w:rsidRPr="00D87C16" w:rsidRDefault="00D05EE6" w:rsidP="00D87C16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C16">
              <w:rPr>
                <w:rFonts w:ascii="Arial" w:hAnsi="Arial" w:cs="Arial"/>
                <w:sz w:val="21"/>
                <w:szCs w:val="21"/>
              </w:rPr>
              <w:t xml:space="preserve">- Ледовый городок около Кукольного театра. О, это самое любимое детское место Казани! Перед сказочным замком (театром) вырастает Ледовый городок! </w:t>
            </w:r>
          </w:p>
        </w:tc>
      </w:tr>
      <w:tr w:rsidR="00FC5E06" w:rsidRPr="00D87C16" w14:paraId="7C24D9EF" w14:textId="77777777" w:rsidTr="00FC5E06">
        <w:trPr>
          <w:trHeight w:val="85"/>
        </w:trPr>
        <w:tc>
          <w:tcPr>
            <w:tcW w:w="10915" w:type="dxa"/>
            <w:gridSpan w:val="2"/>
            <w:shd w:val="clear" w:color="auto" w:fill="0070C0"/>
          </w:tcPr>
          <w:p w14:paraId="230E717F" w14:textId="563B15EC" w:rsidR="00FC5E06" w:rsidRPr="00D87C16" w:rsidRDefault="00FC5E06" w:rsidP="00D87C16">
            <w:pPr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 xml:space="preserve">4 </w:t>
            </w:r>
            <w:proofErr w:type="gramStart"/>
            <w:r w:rsidRPr="00D87C16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>ДЕНЬ</w:t>
            </w:r>
            <w:proofErr w:type="gramEnd"/>
            <w:r w:rsidRPr="00D87C16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 xml:space="preserve"> </w:t>
            </w:r>
            <w:r w:rsidR="00D87C16" w:rsidRPr="00D87C16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>Храм Всех Религий и Свияжск</w:t>
            </w:r>
          </w:p>
        </w:tc>
      </w:tr>
      <w:tr w:rsidR="00FC5E06" w:rsidRPr="00D87C16" w14:paraId="2CD84F88" w14:textId="77777777" w:rsidTr="00D87C16">
        <w:tc>
          <w:tcPr>
            <w:tcW w:w="1447" w:type="dxa"/>
            <w:vAlign w:val="center"/>
          </w:tcPr>
          <w:p w14:paraId="2CC9A3D1" w14:textId="77777777" w:rsidR="00FC5E06" w:rsidRPr="00D87C16" w:rsidRDefault="00FC5E06" w:rsidP="00D87C16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08:00-10:00</w:t>
            </w:r>
          </w:p>
        </w:tc>
        <w:tc>
          <w:tcPr>
            <w:tcW w:w="9468" w:type="dxa"/>
            <w:vAlign w:val="center"/>
          </w:tcPr>
          <w:p w14:paraId="4E9E6011" w14:textId="5EB29C8A" w:rsidR="00FC5E06" w:rsidRPr="00D87C16" w:rsidRDefault="00D05EE6" w:rsidP="00D87C16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Завтрак в отеле «шведский стол».</w:t>
            </w:r>
            <w:r w:rsidR="00A772B2" w:rsidRPr="00D87C16">
              <w:rPr>
                <w:rStyle w:val="a4"/>
                <w:rFonts w:ascii="Arial" w:hAnsi="Arial" w:cs="Arial"/>
                <w:sz w:val="21"/>
                <w:szCs w:val="21"/>
              </w:rPr>
              <w:t xml:space="preserve"> </w:t>
            </w:r>
            <w:r w:rsidR="00A772B2" w:rsidRPr="00D87C16">
              <w:rPr>
                <w:rStyle w:val="a4"/>
                <w:rFonts w:ascii="Arial" w:hAnsi="Arial" w:cs="Arial"/>
                <w:sz w:val="21"/>
                <w:szCs w:val="21"/>
              </w:rPr>
              <w:t>Сдача номеров.</w:t>
            </w:r>
          </w:p>
        </w:tc>
      </w:tr>
      <w:tr w:rsidR="00BA77B0" w:rsidRPr="00D87C16" w14:paraId="6E22C3D7" w14:textId="77777777" w:rsidTr="00D87C16">
        <w:tc>
          <w:tcPr>
            <w:tcW w:w="1447" w:type="dxa"/>
            <w:vAlign w:val="center"/>
          </w:tcPr>
          <w:p w14:paraId="2446E08D" w14:textId="12B79FB4" w:rsidR="00BA77B0" w:rsidRPr="00D87C16" w:rsidRDefault="00A772B2" w:rsidP="00D87C16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  <w:r w:rsidRPr="00D87C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</w:t>
            </w:r>
            <w:r w:rsidR="00BA77B0"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:00</w:t>
            </w:r>
          </w:p>
        </w:tc>
        <w:tc>
          <w:tcPr>
            <w:tcW w:w="9468" w:type="dxa"/>
            <w:vAlign w:val="center"/>
          </w:tcPr>
          <w:p w14:paraId="4E214A0D" w14:textId="3482F24E" w:rsidR="00BA77B0" w:rsidRPr="00D87C16" w:rsidRDefault="00A772B2" w:rsidP="00D87C16">
            <w:pPr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Отправление на</w:t>
            </w:r>
            <w:r w:rsidRPr="00D87C16">
              <w:rPr>
                <w:rFonts w:ascii="Arial" w:hAnsi="Arial" w:cs="Arial"/>
                <w:sz w:val="21"/>
                <w:szCs w:val="21"/>
              </w:rPr>
              <w:t xml:space="preserve"> экскурси</w:t>
            </w:r>
            <w:r w:rsidRPr="00D87C16">
              <w:rPr>
                <w:rFonts w:ascii="Arial" w:hAnsi="Arial" w:cs="Arial"/>
                <w:sz w:val="21"/>
                <w:szCs w:val="21"/>
              </w:rPr>
              <w:t>ю</w:t>
            </w:r>
            <w:r w:rsidRPr="00D87C16">
              <w:rPr>
                <w:rFonts w:ascii="Arial" w:hAnsi="Arial" w:cs="Arial"/>
                <w:sz w:val="21"/>
                <w:szCs w:val="21"/>
              </w:rPr>
              <w:t>: Храм Всех Религий</w:t>
            </w:r>
            <w:r w:rsidRPr="00D87C16">
              <w:rPr>
                <w:rFonts w:ascii="Arial" w:hAnsi="Arial" w:cs="Arial"/>
                <w:sz w:val="21"/>
                <w:szCs w:val="21"/>
              </w:rPr>
              <w:t xml:space="preserve"> и Свияжск</w:t>
            </w:r>
            <w:r w:rsidRPr="00D87C16">
              <w:rPr>
                <w:rFonts w:ascii="Arial" w:hAnsi="Arial" w:cs="Arial"/>
                <w:sz w:val="21"/>
                <w:szCs w:val="21"/>
              </w:rPr>
              <w:t> — два мира в одном путешествии</w:t>
            </w:r>
          </w:p>
        </w:tc>
      </w:tr>
      <w:tr w:rsidR="000E0D46" w:rsidRPr="00D87C16" w14:paraId="7D88BA83" w14:textId="77777777" w:rsidTr="00D87C16">
        <w:tc>
          <w:tcPr>
            <w:tcW w:w="1447" w:type="dxa"/>
            <w:vAlign w:val="center"/>
          </w:tcPr>
          <w:p w14:paraId="0E8FA87E" w14:textId="1A90B942" w:rsidR="000E0D46" w:rsidRPr="00D87C16" w:rsidRDefault="00A772B2" w:rsidP="00D87C16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10</w:t>
            </w:r>
            <w:r w:rsidR="000E0D46"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</w:t>
            </w:r>
            <w:r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30</w:t>
            </w:r>
            <w:r w:rsidR="000E0D46"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-1</w:t>
            </w:r>
            <w:r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  <w:r w:rsidR="000E0D46"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</w:t>
            </w:r>
            <w:r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  <w:r w:rsidR="000E0D46"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68" w:type="dxa"/>
            <w:vAlign w:val="center"/>
          </w:tcPr>
          <w:p w14:paraId="383FAAD0" w14:textId="5F3713D4" w:rsidR="000E0D46" w:rsidRPr="00D87C16" w:rsidRDefault="00A772B2" w:rsidP="00D87C16">
            <w:pPr>
              <w:pStyle w:val="a3"/>
              <w:spacing w:before="0" w:beforeAutospacing="0" w:after="0" w:afterAutospacing="0"/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 xml:space="preserve">Экскурсия в 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Храм Всех Религий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 xml:space="preserve"> (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он же Вселенский храм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 xml:space="preserve">) - </w:t>
            </w:r>
            <w:r w:rsidRPr="00D87C16">
              <w:rPr>
                <w:rFonts w:ascii="Arial" w:hAnsi="Arial" w:cs="Arial"/>
                <w:sz w:val="21"/>
                <w:szCs w:val="21"/>
              </w:rPr>
              <w:t>не просто здание, а настоящий архитектурный феномен! В одном ансамбле — элементы православной церкви, мечети, синагоги, пагод и индуистских храмов: здесь собрано 16 символов мировых религий.</w:t>
            </w:r>
            <w:r w:rsidR="00D87C16" w:rsidRPr="00D87C1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87C16">
              <w:rPr>
                <w:rFonts w:ascii="Arial" w:hAnsi="Arial" w:cs="Arial"/>
                <w:sz w:val="21"/>
                <w:szCs w:val="21"/>
              </w:rPr>
              <w:t>Это не культовый объект, а музей и символ единства: место, которое удивляет, заставляет задуматься и точно останется в памяти.</w:t>
            </w:r>
          </w:p>
        </w:tc>
      </w:tr>
      <w:tr w:rsidR="00D87C16" w:rsidRPr="00D87C16" w14:paraId="40E68444" w14:textId="77777777" w:rsidTr="00D87C16">
        <w:tc>
          <w:tcPr>
            <w:tcW w:w="1447" w:type="dxa"/>
            <w:vAlign w:val="center"/>
          </w:tcPr>
          <w:p w14:paraId="72D3C21D" w14:textId="4A477CF1" w:rsidR="00D87C16" w:rsidRPr="00D87C16" w:rsidRDefault="00D87C16" w:rsidP="00D87C16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11:30-12:00</w:t>
            </w:r>
          </w:p>
        </w:tc>
        <w:tc>
          <w:tcPr>
            <w:tcW w:w="9468" w:type="dxa"/>
            <w:vAlign w:val="center"/>
          </w:tcPr>
          <w:p w14:paraId="40CAD8A8" w14:textId="51CA180B" w:rsidR="00D87C16" w:rsidRPr="00D87C16" w:rsidRDefault="00D87C16" w:rsidP="00D87C16">
            <w:pPr>
              <w:pStyle w:val="a3"/>
              <w:spacing w:before="0" w:beforeAutospacing="0" w:after="0" w:afterAutospacing="0"/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Свободное время в храме</w:t>
            </w:r>
          </w:p>
        </w:tc>
      </w:tr>
      <w:tr w:rsidR="00D05EE6" w:rsidRPr="00D87C16" w14:paraId="2D5BF74B" w14:textId="77777777" w:rsidTr="00D87C16">
        <w:tc>
          <w:tcPr>
            <w:tcW w:w="1447" w:type="dxa"/>
            <w:vAlign w:val="center"/>
          </w:tcPr>
          <w:p w14:paraId="016FE8B4" w14:textId="69931FB4" w:rsidR="00D05EE6" w:rsidRPr="00D87C16" w:rsidRDefault="00D05EE6" w:rsidP="00D87C16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1</w:t>
            </w:r>
            <w:r w:rsidR="000E0D46" w:rsidRPr="00D87C16">
              <w:rPr>
                <w:rStyle w:val="a4"/>
                <w:rFonts w:ascii="Arial" w:hAnsi="Arial" w:cs="Arial"/>
                <w:sz w:val="21"/>
                <w:szCs w:val="21"/>
              </w:rPr>
              <w:t>2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:00</w:t>
            </w:r>
            <w:r w:rsidR="000E0D46" w:rsidRPr="00D87C16">
              <w:rPr>
                <w:rStyle w:val="a4"/>
                <w:rFonts w:ascii="Arial" w:hAnsi="Arial" w:cs="Arial"/>
                <w:sz w:val="21"/>
                <w:szCs w:val="21"/>
              </w:rPr>
              <w:t>-1</w:t>
            </w:r>
            <w:r w:rsidR="00D87C16" w:rsidRPr="00D87C16">
              <w:rPr>
                <w:rStyle w:val="a4"/>
                <w:rFonts w:ascii="Arial" w:hAnsi="Arial" w:cs="Arial"/>
                <w:sz w:val="21"/>
                <w:szCs w:val="21"/>
              </w:rPr>
              <w:t>3</w:t>
            </w:r>
            <w:r w:rsidR="000E0D46" w:rsidRPr="00D87C16">
              <w:rPr>
                <w:rStyle w:val="a4"/>
                <w:rFonts w:ascii="Arial" w:hAnsi="Arial" w:cs="Arial"/>
                <w:sz w:val="21"/>
                <w:szCs w:val="21"/>
              </w:rPr>
              <w:t>:00</w:t>
            </w:r>
          </w:p>
        </w:tc>
        <w:tc>
          <w:tcPr>
            <w:tcW w:w="9468" w:type="dxa"/>
            <w:vAlign w:val="center"/>
          </w:tcPr>
          <w:p w14:paraId="3541836F" w14:textId="6E934CF0" w:rsidR="00D05EE6" w:rsidRPr="00D87C16" w:rsidRDefault="00D87C16" w:rsidP="00D87C16">
            <w:pPr>
              <w:jc w:val="both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Переезд в Свияжск</w:t>
            </w:r>
          </w:p>
        </w:tc>
      </w:tr>
      <w:tr w:rsidR="00DD138F" w:rsidRPr="00D87C16" w14:paraId="1A9C7DE7" w14:textId="77777777" w:rsidTr="00D87C16">
        <w:tc>
          <w:tcPr>
            <w:tcW w:w="1447" w:type="dxa"/>
            <w:vAlign w:val="center"/>
          </w:tcPr>
          <w:p w14:paraId="25B15D10" w14:textId="6759A247" w:rsidR="00DD138F" w:rsidRPr="00DD138F" w:rsidRDefault="00DD138F" w:rsidP="00D87C16">
            <w:pPr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DD138F">
              <w:rPr>
                <w:rStyle w:val="a4"/>
                <w:rFonts w:ascii="Arial" w:hAnsi="Arial" w:cs="Arial"/>
                <w:sz w:val="21"/>
                <w:szCs w:val="21"/>
              </w:rPr>
              <w:t>13:00-1</w:t>
            </w:r>
            <w:r>
              <w:rPr>
                <w:rStyle w:val="a4"/>
                <w:rFonts w:ascii="Arial" w:hAnsi="Arial" w:cs="Arial"/>
                <w:sz w:val="21"/>
                <w:szCs w:val="21"/>
              </w:rPr>
              <w:t>3</w:t>
            </w:r>
            <w:r w:rsidRPr="00DD138F">
              <w:rPr>
                <w:rStyle w:val="a4"/>
                <w:rFonts w:ascii="Arial" w:hAnsi="Arial" w:cs="Arial"/>
                <w:sz w:val="21"/>
                <w:szCs w:val="21"/>
              </w:rPr>
              <w:t>:</w:t>
            </w:r>
            <w:r>
              <w:rPr>
                <w:rStyle w:val="a4"/>
                <w:rFonts w:ascii="Arial" w:hAnsi="Arial" w:cs="Arial"/>
                <w:sz w:val="21"/>
                <w:szCs w:val="21"/>
              </w:rPr>
              <w:t>3</w:t>
            </w:r>
            <w:r w:rsidRPr="00DD138F">
              <w:rPr>
                <w:rStyle w:val="a4"/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468" w:type="dxa"/>
            <w:vAlign w:val="center"/>
          </w:tcPr>
          <w:p w14:paraId="204BE4FD" w14:textId="57BEC51C" w:rsidR="00DD138F" w:rsidRPr="00D87C16" w:rsidRDefault="00DD138F" w:rsidP="00D87C16">
            <w:pPr>
              <w:jc w:val="both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Обед в кафе</w:t>
            </w:r>
          </w:p>
        </w:tc>
      </w:tr>
      <w:tr w:rsidR="00D05EE6" w:rsidRPr="00D87C16" w14:paraId="20ABDFFE" w14:textId="77777777" w:rsidTr="00D87C16">
        <w:tc>
          <w:tcPr>
            <w:tcW w:w="1447" w:type="dxa"/>
            <w:vAlign w:val="center"/>
          </w:tcPr>
          <w:p w14:paraId="3C2AB40A" w14:textId="62A05801" w:rsidR="00D05EE6" w:rsidRPr="00D87C16" w:rsidRDefault="000E0D46" w:rsidP="00D87C16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  <w:r w:rsidR="00DD138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  <w:r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</w:t>
            </w:r>
            <w:r w:rsidR="00DD138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  <w:r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0</w:t>
            </w:r>
            <w:r w:rsidR="00D87C16"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-1</w:t>
            </w:r>
            <w:r w:rsidR="00DD138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  <w:r w:rsidR="00D87C16"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</w:t>
            </w:r>
            <w:r w:rsidR="00DD138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  <w:r w:rsidR="00D87C16" w:rsidRPr="00D87C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68" w:type="dxa"/>
            <w:vAlign w:val="center"/>
          </w:tcPr>
          <w:p w14:paraId="3A7F0AD8" w14:textId="37A4A6AC" w:rsidR="00D87C16" w:rsidRPr="00D87C16" w:rsidRDefault="00D87C16" w:rsidP="00D87C16">
            <w:pPr>
              <w:jc w:val="both"/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 xml:space="preserve">Экскурсия по 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Свияжск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у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 xml:space="preserve"> </w:t>
            </w:r>
            <w:r w:rsidRPr="00D87C16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– это историко-культурная жемчужина Республики Татарстан.</w:t>
            </w:r>
          </w:p>
          <w:p w14:paraId="36CFE59F" w14:textId="77777777" w:rsidR="00D87C16" w:rsidRPr="00D87C16" w:rsidRDefault="00D87C16" w:rsidP="00D87C16">
            <w:pPr>
              <w:jc w:val="both"/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 xml:space="preserve">Остров-град </w:t>
            </w:r>
            <w:r w:rsidRPr="00D87C16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Свияжск — одна из самых популярных однодневных экскурсий из Казани.</w:t>
            </w:r>
          </w:p>
          <w:p w14:paraId="60A8E6D7" w14:textId="77777777" w:rsidR="00D87C16" w:rsidRPr="00D87C16" w:rsidRDefault="00D87C16" w:rsidP="00D87C16">
            <w:pPr>
              <w:jc w:val="both"/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Он расположен на «Круглой горе», которую зимой 1550 года облюбовал Иван Грозный, а весной 1551 года основал здесь город — будущий центр православия всего Поволжья. Свияжск сохранил уникальные памятники истории и архитектуры. Окружённый природными ландшафтами, этот остров-град является редким примером гармоничного единения природы и человека. Нигде в России на 1 кв. км не было сосредоточено столько церквей и монастырей.</w:t>
            </w:r>
          </w:p>
          <w:p w14:paraId="0083FB3E" w14:textId="77777777" w:rsidR="00D05EE6" w:rsidRPr="00D87C16" w:rsidRDefault="00D87C16" w:rsidP="00D87C16">
            <w:pPr>
              <w:jc w:val="both"/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Что Вы увидите во время экскурсии в Свияжск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:</w:t>
            </w:r>
          </w:p>
          <w:p w14:paraId="742EF78A" w14:textId="172A1131" w:rsidR="00D87C16" w:rsidRPr="00D87C16" w:rsidRDefault="00D87C16" w:rsidP="00D87C16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 посетите </w:t>
            </w:r>
            <w:r w:rsidRPr="00D87C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Богородице-Успенский мужской монастырь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 древнейший в Казанском крае каменный православный храм — </w:t>
            </w:r>
            <w:r w:rsidRPr="00D87C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Никольскую церковь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из тёсаного известняка, а также осмотрите внешне </w:t>
            </w:r>
            <w:r w:rsidRPr="00D87C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Успенский собор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сохранивший уникальные росписи эпохи Ивана Грозного.</w:t>
            </w:r>
          </w:p>
          <w:p w14:paraId="48DB5ED8" w14:textId="591167E7" w:rsidR="00D87C16" w:rsidRPr="00D87C16" w:rsidRDefault="00D87C16" w:rsidP="00D87C16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Прогуляетесь по </w:t>
            </w:r>
            <w:r w:rsidRPr="00D87C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старинной площади Свияжска — Рождественской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полюбуетесь просторами трёх рек — Волги, Свияги и Щуки.</w:t>
            </w:r>
          </w:p>
          <w:p w14:paraId="22D26C19" w14:textId="29E645B5" w:rsidR="00D87C16" w:rsidRPr="00D87C16" w:rsidRDefault="00D87C16" w:rsidP="00D87C16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Взглянете на </w:t>
            </w:r>
            <w:r w:rsidRPr="00D87C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церковь Константина и Елены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конца 17 века, расположенную на месте самых больших ворот </w:t>
            </w:r>
            <w:proofErr w:type="spellStart"/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свияжской</w:t>
            </w:r>
            <w:proofErr w:type="spellEnd"/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крепости.</w:t>
            </w:r>
          </w:p>
          <w:p w14:paraId="4D49BB86" w14:textId="20C6857E" w:rsidR="00D87C16" w:rsidRPr="00D87C16" w:rsidRDefault="00D87C16" w:rsidP="00D87C16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Побываете на территории </w:t>
            </w:r>
            <w:proofErr w:type="spellStart"/>
            <w:r w:rsidRPr="00D87C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Иоанно</w:t>
            </w:r>
            <w:proofErr w:type="spellEnd"/>
            <w:r w:rsidRPr="00D87C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-Предтеченского монастыря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где расположился </w:t>
            </w:r>
            <w:r w:rsidRPr="00D87C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собор Богоматери «Всех Скорбящих Радости»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а также древнейшая в Поволжье деревянная </w:t>
            </w:r>
            <w:r w:rsidRPr="00D87C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Троицкая церковь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— ровесница Свияжска, основанная монахами Троице-Сергиева монастыря.</w:t>
            </w:r>
          </w:p>
        </w:tc>
      </w:tr>
      <w:tr w:rsidR="00D87C16" w:rsidRPr="00D87C16" w14:paraId="5E8A37E4" w14:textId="77777777" w:rsidTr="00D87C16">
        <w:tc>
          <w:tcPr>
            <w:tcW w:w="1447" w:type="dxa"/>
            <w:vAlign w:val="center"/>
          </w:tcPr>
          <w:p w14:paraId="3433351F" w14:textId="01A3F16E" w:rsidR="00D87C16" w:rsidRPr="00D87C16" w:rsidRDefault="00D87C16" w:rsidP="00D87C16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15:</w:t>
            </w:r>
            <w:r w:rsidR="00DD138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0-16:30</w:t>
            </w:r>
          </w:p>
        </w:tc>
        <w:tc>
          <w:tcPr>
            <w:tcW w:w="9468" w:type="dxa"/>
            <w:vAlign w:val="center"/>
          </w:tcPr>
          <w:p w14:paraId="2B89BFA7" w14:textId="2891663A" w:rsidR="00D87C16" w:rsidRPr="00D87C16" w:rsidRDefault="00D87C16" w:rsidP="00D87C16">
            <w:pPr>
              <w:rPr>
                <w:rStyle w:val="a4"/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  <w:lang w:eastAsia="ru-RU"/>
              </w:rPr>
            </w:pP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свободное время отдохнёте в комплексах </w:t>
            </w:r>
            <w:r w:rsidRPr="00D87C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«Ленивый торжок»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 </w:t>
            </w:r>
            <w:r w:rsidRPr="00D87C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Конный двор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– </w:t>
            </w:r>
            <w:r w:rsidRPr="00D87C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сувениры, изделия мастеров-ремесленников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D87C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желанию заглянете в тир с арбалетами, луками и копьями — проверите свою меткость.</w:t>
            </w:r>
          </w:p>
        </w:tc>
      </w:tr>
      <w:tr w:rsidR="00D05EE6" w:rsidRPr="00D87C16" w14:paraId="653F697F" w14:textId="77777777" w:rsidTr="00D87C16">
        <w:tc>
          <w:tcPr>
            <w:tcW w:w="1447" w:type="dxa"/>
            <w:vAlign w:val="center"/>
          </w:tcPr>
          <w:p w14:paraId="38A62E46" w14:textId="20D00C83" w:rsidR="00D05EE6" w:rsidRPr="00D87C16" w:rsidRDefault="00D05EE6" w:rsidP="00D87C16">
            <w:pPr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1</w:t>
            </w:r>
            <w:r w:rsidR="00D87C16">
              <w:rPr>
                <w:rStyle w:val="a4"/>
                <w:rFonts w:ascii="Arial" w:hAnsi="Arial" w:cs="Arial"/>
                <w:sz w:val="21"/>
                <w:szCs w:val="21"/>
              </w:rPr>
              <w:t>7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:</w:t>
            </w:r>
            <w:r w:rsidR="00D87C16">
              <w:rPr>
                <w:rStyle w:val="a4"/>
                <w:rFonts w:ascii="Arial" w:hAnsi="Arial" w:cs="Arial"/>
                <w:sz w:val="21"/>
                <w:szCs w:val="21"/>
              </w:rPr>
              <w:t>0</w:t>
            </w: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468" w:type="dxa"/>
            <w:vAlign w:val="center"/>
          </w:tcPr>
          <w:p w14:paraId="5A4A08C6" w14:textId="77777777" w:rsidR="00D05EE6" w:rsidRPr="00D87C16" w:rsidRDefault="00D05EE6" w:rsidP="00D87C16">
            <w:pPr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Отправление в Пермь.</w:t>
            </w:r>
          </w:p>
        </w:tc>
      </w:tr>
      <w:tr w:rsidR="00D05EE6" w:rsidRPr="00D87C16" w14:paraId="59F999C8" w14:textId="77777777" w:rsidTr="00D05EE6">
        <w:tc>
          <w:tcPr>
            <w:tcW w:w="10915" w:type="dxa"/>
            <w:gridSpan w:val="2"/>
            <w:shd w:val="clear" w:color="auto" w:fill="0070C0"/>
            <w:vAlign w:val="center"/>
          </w:tcPr>
          <w:p w14:paraId="4CBF179C" w14:textId="77777777" w:rsidR="00D05EE6" w:rsidRPr="00D87C16" w:rsidRDefault="00D05EE6" w:rsidP="00D87C16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87C16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 xml:space="preserve">5 </w:t>
            </w:r>
            <w:proofErr w:type="gramStart"/>
            <w:r w:rsidRPr="00D87C16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>ДЕНЬ</w:t>
            </w:r>
            <w:proofErr w:type="gramEnd"/>
            <w:r w:rsidRPr="00D87C16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ru-RU"/>
              </w:rPr>
              <w:t xml:space="preserve"> Прибытие в Пермь</w:t>
            </w:r>
          </w:p>
        </w:tc>
      </w:tr>
      <w:tr w:rsidR="00D05EE6" w:rsidRPr="00D87C16" w14:paraId="2FD25AB8" w14:textId="77777777" w:rsidTr="00D87C16">
        <w:tc>
          <w:tcPr>
            <w:tcW w:w="1447" w:type="dxa"/>
            <w:vAlign w:val="center"/>
          </w:tcPr>
          <w:p w14:paraId="578D6CE4" w14:textId="77777777" w:rsidR="00D05EE6" w:rsidRPr="00D87C16" w:rsidRDefault="00D05EE6" w:rsidP="00D87C16">
            <w:pPr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Style w:val="a4"/>
                <w:rFonts w:ascii="Arial" w:hAnsi="Arial" w:cs="Arial"/>
                <w:sz w:val="21"/>
                <w:szCs w:val="21"/>
              </w:rPr>
              <w:t>08:00-10:00</w:t>
            </w:r>
          </w:p>
        </w:tc>
        <w:tc>
          <w:tcPr>
            <w:tcW w:w="9468" w:type="dxa"/>
            <w:vAlign w:val="center"/>
          </w:tcPr>
          <w:p w14:paraId="67973B7F" w14:textId="7DDC3416" w:rsidR="00D05EE6" w:rsidRPr="00D87C16" w:rsidRDefault="00D05EE6" w:rsidP="00D87C16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Ориентировочное </w:t>
            </w:r>
            <w:r w:rsidR="00D87C16"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время</w:t>
            </w:r>
            <w:r w:rsidR="00D87C16">
              <w:t xml:space="preserve"> </w:t>
            </w:r>
            <w:r w:rsidR="003A3D97" w:rsidRPr="00D87C16">
              <w:rPr>
                <w:rFonts w:ascii="Arial" w:hAnsi="Arial" w:cs="Arial"/>
                <w:b/>
                <w:bCs/>
                <w:sz w:val="21"/>
                <w:szCs w:val="21"/>
              </w:rPr>
              <w:t>возвращени</w:t>
            </w:r>
            <w:r w:rsidR="00D87C16">
              <w:rPr>
                <w:rFonts w:ascii="Arial" w:hAnsi="Arial" w:cs="Arial"/>
                <w:b/>
                <w:bCs/>
                <w:sz w:val="21"/>
                <w:szCs w:val="21"/>
              </w:rPr>
              <w:t>я</w:t>
            </w:r>
            <w:r w:rsidRPr="00D87C1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в Пермь</w:t>
            </w:r>
          </w:p>
        </w:tc>
      </w:tr>
    </w:tbl>
    <w:p w14:paraId="33EF07AE" w14:textId="77777777" w:rsidR="00266EFD" w:rsidRDefault="00266EFD" w:rsidP="00266EFD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</w:rPr>
      </w:pPr>
    </w:p>
    <w:p w14:paraId="740678F2" w14:textId="77777777" w:rsidR="00D05EE6" w:rsidRPr="00D87C16" w:rsidRDefault="00266EFD" w:rsidP="00D05EE6">
      <w:pPr>
        <w:spacing w:after="0" w:line="240" w:lineRule="auto"/>
        <w:ind w:left="-1134"/>
        <w:rPr>
          <w:rFonts w:ascii="Arial" w:hAnsi="Arial" w:cs="Arial"/>
          <w:b/>
        </w:rPr>
      </w:pPr>
      <w:r w:rsidRPr="00D87C16">
        <w:rPr>
          <w:rFonts w:ascii="Arial" w:hAnsi="Arial" w:cs="Arial"/>
          <w:b/>
        </w:rPr>
        <w:t>В стоимость входит:</w:t>
      </w:r>
    </w:p>
    <w:p w14:paraId="375ADAD8" w14:textId="77777777" w:rsidR="00D05EE6" w:rsidRPr="00D87C16" w:rsidRDefault="00D05EE6" w:rsidP="00D05EE6">
      <w:pPr>
        <w:spacing w:after="0" w:line="240" w:lineRule="auto"/>
        <w:ind w:left="-1134"/>
        <w:rPr>
          <w:rFonts w:ascii="Arial" w:hAnsi="Arial" w:cs="Arial"/>
          <w:b/>
        </w:rPr>
      </w:pPr>
      <w:r w:rsidRPr="00D87C16">
        <w:rPr>
          <w:rFonts w:ascii="Arial" w:hAnsi="Arial" w:cs="Arial"/>
          <w:b/>
        </w:rPr>
        <w:t xml:space="preserve">- </w:t>
      </w:r>
      <w:r w:rsidRPr="00D87C16">
        <w:rPr>
          <w:rFonts w:ascii="Arial" w:eastAsia="Times New Roman" w:hAnsi="Arial" w:cs="Arial"/>
          <w:color w:val="000000"/>
          <w:lang w:eastAsia="ru-RU"/>
        </w:rPr>
        <w:t>проезд на комфортабельном туристическом автобусе,</w:t>
      </w:r>
    </w:p>
    <w:p w14:paraId="338A5EEB" w14:textId="77777777" w:rsidR="00D05EE6" w:rsidRPr="00D87C16" w:rsidRDefault="00D05EE6" w:rsidP="00D05EE6">
      <w:pPr>
        <w:spacing w:after="0" w:line="240" w:lineRule="auto"/>
        <w:ind w:left="-1134"/>
        <w:rPr>
          <w:rFonts w:ascii="Arial" w:hAnsi="Arial" w:cs="Arial"/>
          <w:b/>
        </w:rPr>
      </w:pPr>
      <w:r w:rsidRPr="00D87C16">
        <w:rPr>
          <w:rFonts w:ascii="Arial" w:hAnsi="Arial" w:cs="Arial"/>
          <w:b/>
        </w:rPr>
        <w:t>-</w:t>
      </w:r>
      <w:r w:rsidRPr="00D87C16">
        <w:rPr>
          <w:rFonts w:ascii="Arial" w:eastAsia="Times New Roman" w:hAnsi="Arial" w:cs="Arial"/>
          <w:color w:val="000000"/>
          <w:lang w:eastAsia="ru-RU"/>
        </w:rPr>
        <w:t xml:space="preserve"> страховка на автобусный проезд,</w:t>
      </w:r>
    </w:p>
    <w:p w14:paraId="5E683E07" w14:textId="1C86C3AE" w:rsidR="00D05EE6" w:rsidRPr="00D87C16" w:rsidRDefault="00D05EE6" w:rsidP="00D05EE6">
      <w:pPr>
        <w:spacing w:after="0" w:line="240" w:lineRule="auto"/>
        <w:ind w:left="-1134"/>
        <w:rPr>
          <w:rFonts w:ascii="Arial" w:hAnsi="Arial" w:cs="Arial"/>
          <w:b/>
        </w:rPr>
      </w:pPr>
      <w:r w:rsidRPr="00D87C16">
        <w:rPr>
          <w:rFonts w:ascii="Arial" w:hAnsi="Arial" w:cs="Arial"/>
          <w:b/>
        </w:rPr>
        <w:t>-</w:t>
      </w:r>
      <w:r w:rsidRPr="00D87C16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A3D97" w:rsidRPr="00D87C16">
        <w:rPr>
          <w:rFonts w:ascii="Arial" w:eastAsia="Times New Roman" w:hAnsi="Arial" w:cs="Arial"/>
          <w:color w:val="000000"/>
          <w:lang w:eastAsia="ru-RU"/>
        </w:rPr>
        <w:t xml:space="preserve">услуги </w:t>
      </w:r>
      <w:r w:rsidRPr="00D87C16">
        <w:rPr>
          <w:rFonts w:ascii="Arial" w:eastAsia="Times New Roman" w:hAnsi="Arial" w:cs="Arial"/>
          <w:color w:val="000000"/>
          <w:lang w:eastAsia="ru-RU"/>
        </w:rPr>
        <w:t>сопровождающ</w:t>
      </w:r>
      <w:r w:rsidR="003A3D97" w:rsidRPr="00D87C16">
        <w:rPr>
          <w:rFonts w:ascii="Arial" w:eastAsia="Times New Roman" w:hAnsi="Arial" w:cs="Arial"/>
          <w:color w:val="000000"/>
          <w:lang w:eastAsia="ru-RU"/>
        </w:rPr>
        <w:t>его</w:t>
      </w:r>
      <w:r w:rsidRPr="00D87C16">
        <w:rPr>
          <w:rFonts w:ascii="Arial" w:eastAsia="Times New Roman" w:hAnsi="Arial" w:cs="Arial"/>
          <w:color w:val="000000"/>
          <w:lang w:eastAsia="ru-RU"/>
        </w:rPr>
        <w:t xml:space="preserve"> группы</w:t>
      </w:r>
      <w:r w:rsidR="003A3D97" w:rsidRPr="00D87C16">
        <w:rPr>
          <w:rFonts w:ascii="Arial" w:eastAsia="Times New Roman" w:hAnsi="Arial" w:cs="Arial"/>
          <w:color w:val="000000"/>
          <w:lang w:eastAsia="ru-RU"/>
        </w:rPr>
        <w:t xml:space="preserve"> из Перми</w:t>
      </w:r>
      <w:r w:rsidRPr="00D87C16">
        <w:rPr>
          <w:rFonts w:ascii="Arial" w:eastAsia="Times New Roman" w:hAnsi="Arial" w:cs="Arial"/>
          <w:color w:val="000000"/>
          <w:lang w:eastAsia="ru-RU"/>
        </w:rPr>
        <w:t>,</w:t>
      </w:r>
    </w:p>
    <w:p w14:paraId="60207885" w14:textId="77777777" w:rsidR="00D05EE6" w:rsidRPr="00D87C16" w:rsidRDefault="00D05EE6" w:rsidP="00D05EE6">
      <w:pPr>
        <w:spacing w:after="0" w:line="240" w:lineRule="auto"/>
        <w:ind w:left="-1134"/>
        <w:rPr>
          <w:rFonts w:ascii="Arial" w:hAnsi="Arial" w:cs="Arial"/>
          <w:b/>
        </w:rPr>
      </w:pPr>
      <w:r w:rsidRPr="00D87C16">
        <w:rPr>
          <w:rFonts w:ascii="Arial" w:hAnsi="Arial" w:cs="Arial"/>
          <w:b/>
        </w:rPr>
        <w:t>-</w:t>
      </w:r>
      <w:r w:rsidRPr="00D87C16">
        <w:rPr>
          <w:rFonts w:ascii="Arial" w:eastAsia="Times New Roman" w:hAnsi="Arial" w:cs="Arial"/>
          <w:color w:val="000000"/>
          <w:lang w:eastAsia="ru-RU"/>
        </w:rPr>
        <w:t xml:space="preserve"> проживание в гостинице (2 ночи),</w:t>
      </w:r>
    </w:p>
    <w:p w14:paraId="305E9802" w14:textId="3E7F72F6" w:rsidR="003A3D97" w:rsidRPr="00D87C16" w:rsidRDefault="003A3D97" w:rsidP="003A3D97">
      <w:pPr>
        <w:spacing w:after="0" w:line="240" w:lineRule="auto"/>
        <w:ind w:left="-1134"/>
        <w:rPr>
          <w:rFonts w:ascii="Arial" w:hAnsi="Arial" w:cs="Arial"/>
          <w:bCs/>
        </w:rPr>
      </w:pPr>
      <w:r w:rsidRPr="00DD138F">
        <w:rPr>
          <w:rFonts w:ascii="Arial" w:hAnsi="Arial" w:cs="Arial"/>
          <w:b/>
        </w:rPr>
        <w:t>-</w:t>
      </w:r>
      <w:r w:rsidRPr="00D87C16">
        <w:rPr>
          <w:rFonts w:ascii="Arial" w:hAnsi="Arial" w:cs="Arial"/>
          <w:bCs/>
        </w:rPr>
        <w:t xml:space="preserve"> питание (3 завтрака, </w:t>
      </w:r>
      <w:r w:rsidR="00DD138F">
        <w:rPr>
          <w:rFonts w:ascii="Arial" w:hAnsi="Arial" w:cs="Arial"/>
          <w:bCs/>
        </w:rPr>
        <w:t>2</w:t>
      </w:r>
      <w:r w:rsidRPr="00D87C16">
        <w:rPr>
          <w:rFonts w:ascii="Arial" w:hAnsi="Arial" w:cs="Arial"/>
          <w:bCs/>
        </w:rPr>
        <w:t xml:space="preserve"> обед</w:t>
      </w:r>
      <w:r w:rsidR="00DD138F">
        <w:rPr>
          <w:rFonts w:ascii="Arial" w:hAnsi="Arial" w:cs="Arial"/>
          <w:bCs/>
        </w:rPr>
        <w:t>а</w:t>
      </w:r>
      <w:r w:rsidR="00B8536F">
        <w:rPr>
          <w:rFonts w:ascii="Arial" w:hAnsi="Arial" w:cs="Arial"/>
          <w:bCs/>
        </w:rPr>
        <w:t>)</w:t>
      </w:r>
    </w:p>
    <w:p w14:paraId="4EFB021B" w14:textId="2D27237D" w:rsidR="00D05EE6" w:rsidRDefault="003A3D97" w:rsidP="003A3D97">
      <w:pPr>
        <w:spacing w:after="0" w:line="240" w:lineRule="auto"/>
        <w:ind w:left="-1134"/>
        <w:rPr>
          <w:rFonts w:ascii="Arial" w:hAnsi="Arial" w:cs="Arial"/>
          <w:bCs/>
        </w:rPr>
      </w:pPr>
      <w:r w:rsidRPr="00DD138F">
        <w:rPr>
          <w:rFonts w:ascii="Arial" w:hAnsi="Arial" w:cs="Arial"/>
          <w:b/>
        </w:rPr>
        <w:t>-</w:t>
      </w:r>
      <w:r w:rsidRPr="00D87C16">
        <w:rPr>
          <w:rFonts w:ascii="Arial" w:hAnsi="Arial" w:cs="Arial"/>
          <w:bCs/>
        </w:rPr>
        <w:t xml:space="preserve"> </w:t>
      </w:r>
      <w:r w:rsidR="00DD138F" w:rsidRPr="00DD138F">
        <w:rPr>
          <w:rFonts w:ascii="Arial" w:hAnsi="Arial" w:cs="Arial"/>
          <w:bCs/>
        </w:rPr>
        <w:t>Казань: обзорный маршрут с посещением Казанского Кремля (входные билеты включены)</w:t>
      </w:r>
      <w:r w:rsidR="00DD138F">
        <w:rPr>
          <w:rFonts w:ascii="Arial" w:hAnsi="Arial" w:cs="Arial"/>
          <w:bCs/>
        </w:rPr>
        <w:t>,</w:t>
      </w:r>
    </w:p>
    <w:p w14:paraId="518941FC" w14:textId="25695105" w:rsidR="00DD138F" w:rsidRDefault="00DD138F" w:rsidP="003A3D97">
      <w:pPr>
        <w:spacing w:after="0" w:line="240" w:lineRule="auto"/>
        <w:ind w:left="-1134"/>
        <w:rPr>
          <w:rFonts w:ascii="Arial" w:hAnsi="Arial" w:cs="Arial"/>
          <w:bCs/>
        </w:rPr>
      </w:pPr>
      <w:r w:rsidRPr="00DD138F">
        <w:rPr>
          <w:rFonts w:ascii="Arial" w:hAnsi="Arial" w:cs="Arial"/>
          <w:b/>
        </w:rPr>
        <w:t>-</w:t>
      </w:r>
      <w:r>
        <w:rPr>
          <w:rFonts w:ascii="Arial" w:hAnsi="Arial" w:cs="Arial"/>
          <w:bCs/>
        </w:rPr>
        <w:t xml:space="preserve"> </w:t>
      </w:r>
      <w:r w:rsidRPr="00DD138F">
        <w:rPr>
          <w:rFonts w:ascii="Arial" w:hAnsi="Arial" w:cs="Arial"/>
          <w:bCs/>
        </w:rPr>
        <w:t>Экскурсионное сопровождение и входные билеты в Свияжск и Храм Всех Религий</w:t>
      </w:r>
    </w:p>
    <w:p w14:paraId="5455FCD7" w14:textId="01D19DA6" w:rsidR="00DD138F" w:rsidRDefault="00DD138F" w:rsidP="003A3D97">
      <w:pPr>
        <w:spacing w:after="0" w:line="240" w:lineRule="auto"/>
        <w:ind w:left="-1134"/>
        <w:rPr>
          <w:rFonts w:ascii="Arial" w:hAnsi="Arial" w:cs="Arial"/>
          <w:bCs/>
        </w:rPr>
      </w:pPr>
    </w:p>
    <w:p w14:paraId="61999F1A" w14:textId="5D799252" w:rsidR="00DD138F" w:rsidRDefault="00DD138F" w:rsidP="003A3D97">
      <w:pPr>
        <w:spacing w:after="0" w:line="240" w:lineRule="auto"/>
        <w:ind w:left="-1134"/>
        <w:rPr>
          <w:rFonts w:ascii="Arial" w:hAnsi="Arial" w:cs="Arial"/>
          <w:bCs/>
        </w:rPr>
      </w:pPr>
    </w:p>
    <w:p w14:paraId="51E911EF" w14:textId="77777777" w:rsidR="00DD138F" w:rsidRPr="00DD138F" w:rsidRDefault="00DD138F" w:rsidP="00DD138F">
      <w:pPr>
        <w:spacing w:after="0" w:line="240" w:lineRule="auto"/>
        <w:ind w:left="-1134"/>
        <w:rPr>
          <w:rFonts w:ascii="Arial" w:hAnsi="Arial" w:cs="Arial"/>
          <w:b/>
        </w:rPr>
      </w:pPr>
      <w:r w:rsidRPr="00DD138F">
        <w:rPr>
          <w:rFonts w:ascii="Arial" w:hAnsi="Arial" w:cs="Arial"/>
          <w:b/>
        </w:rPr>
        <w:t>Скидки:</w:t>
      </w:r>
    </w:p>
    <w:p w14:paraId="7561D842" w14:textId="20C2B516" w:rsidR="00DD138F" w:rsidRPr="00DD138F" w:rsidRDefault="00DD138F" w:rsidP="00DD138F">
      <w:pPr>
        <w:spacing w:after="0" w:line="240" w:lineRule="auto"/>
        <w:ind w:left="-113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Pr="00DD138F">
        <w:rPr>
          <w:rFonts w:ascii="Arial" w:hAnsi="Arial" w:cs="Arial"/>
          <w:bCs/>
        </w:rPr>
        <w:t>300 руб. - для туристов с выездом из Удмуртии</w:t>
      </w:r>
    </w:p>
    <w:p w14:paraId="1BEF3785" w14:textId="55323747" w:rsidR="00DD138F" w:rsidRDefault="00DD138F" w:rsidP="00DD138F">
      <w:pPr>
        <w:spacing w:after="0" w:line="240" w:lineRule="auto"/>
        <w:ind w:left="-113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Pr="00DD138F">
        <w:rPr>
          <w:rFonts w:ascii="Arial" w:hAnsi="Arial" w:cs="Arial"/>
          <w:bCs/>
        </w:rPr>
        <w:t>300 руб. - скидка за последний ряд</w:t>
      </w:r>
      <w:r>
        <w:rPr>
          <w:rFonts w:ascii="Arial" w:hAnsi="Arial" w:cs="Arial"/>
          <w:bCs/>
        </w:rPr>
        <w:t xml:space="preserve"> в автобусе</w:t>
      </w:r>
    </w:p>
    <w:p w14:paraId="0B77AB79" w14:textId="08FA073E" w:rsidR="00DD138F" w:rsidRDefault="00DD138F" w:rsidP="00DD138F">
      <w:pPr>
        <w:spacing w:after="0" w:line="240" w:lineRule="auto"/>
        <w:ind w:left="-1134"/>
        <w:rPr>
          <w:rFonts w:ascii="Arial" w:hAnsi="Arial" w:cs="Arial"/>
          <w:bCs/>
        </w:rPr>
      </w:pPr>
    </w:p>
    <w:p w14:paraId="612462AF" w14:textId="0EE0678E" w:rsidR="00DD138F" w:rsidRPr="00DD138F" w:rsidRDefault="00DD138F" w:rsidP="00DD138F">
      <w:pPr>
        <w:spacing w:after="0" w:line="240" w:lineRule="auto"/>
        <w:ind w:left="-1134"/>
        <w:rPr>
          <w:rFonts w:ascii="Arial" w:hAnsi="Arial" w:cs="Arial"/>
          <w:b/>
        </w:rPr>
      </w:pPr>
      <w:r w:rsidRPr="00DD138F">
        <w:rPr>
          <w:rFonts w:ascii="Arial" w:hAnsi="Arial" w:cs="Arial"/>
          <w:b/>
        </w:rPr>
        <w:t>Дополнительно оплачивается</w:t>
      </w:r>
      <w:r>
        <w:rPr>
          <w:rFonts w:ascii="Arial" w:hAnsi="Arial" w:cs="Arial"/>
          <w:b/>
        </w:rPr>
        <w:t xml:space="preserve"> (по желанию)</w:t>
      </w:r>
      <w:r w:rsidRPr="00DD138F">
        <w:rPr>
          <w:rFonts w:ascii="Arial" w:hAnsi="Arial" w:cs="Arial"/>
          <w:b/>
        </w:rPr>
        <w:t>:</w:t>
      </w:r>
    </w:p>
    <w:p w14:paraId="04CC5007" w14:textId="36667428" w:rsidR="00DD138F" w:rsidRPr="00DD138F" w:rsidRDefault="00DD138F" w:rsidP="00DD138F">
      <w:pPr>
        <w:spacing w:after="0" w:line="240" w:lineRule="auto"/>
        <w:ind w:left="-113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Pr="00DD138F">
        <w:rPr>
          <w:rFonts w:ascii="Arial" w:hAnsi="Arial" w:cs="Arial"/>
          <w:bCs/>
        </w:rPr>
        <w:t xml:space="preserve">Второе место в автобусе для комфортного проезда 7500 </w:t>
      </w:r>
      <w:proofErr w:type="spellStart"/>
      <w:r w:rsidRPr="00DD138F">
        <w:rPr>
          <w:rFonts w:ascii="Arial" w:hAnsi="Arial" w:cs="Arial"/>
          <w:bCs/>
        </w:rPr>
        <w:t>руб</w:t>
      </w:r>
      <w:proofErr w:type="spellEnd"/>
      <w:r w:rsidRPr="00DD138F">
        <w:rPr>
          <w:rFonts w:ascii="Arial" w:hAnsi="Arial" w:cs="Arial"/>
          <w:bCs/>
        </w:rPr>
        <w:t>/чел (комиссионная).</w:t>
      </w:r>
    </w:p>
    <w:p w14:paraId="2D26DD82" w14:textId="360BCDA0" w:rsidR="00DD138F" w:rsidRPr="00DD138F" w:rsidRDefault="00DD138F" w:rsidP="00DD138F">
      <w:pPr>
        <w:spacing w:after="0" w:line="240" w:lineRule="auto"/>
        <w:ind w:left="-113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Pr="00DD138F">
        <w:rPr>
          <w:rFonts w:ascii="Arial" w:hAnsi="Arial" w:cs="Arial"/>
          <w:bCs/>
        </w:rPr>
        <w:t xml:space="preserve">Новогодний банкет в ресторане </w:t>
      </w:r>
      <w:r>
        <w:rPr>
          <w:rFonts w:ascii="Arial" w:hAnsi="Arial" w:cs="Arial"/>
          <w:bCs/>
        </w:rPr>
        <w:t>гостиницы Волга (цена позже)</w:t>
      </w:r>
    </w:p>
    <w:p w14:paraId="0E8CAA5E" w14:textId="77777777" w:rsidR="001947C5" w:rsidRPr="00D05EE6" w:rsidRDefault="001947C5" w:rsidP="00D05EE6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</w:rPr>
      </w:pPr>
    </w:p>
    <w:sectPr w:rsidR="001947C5" w:rsidRPr="00D05EE6" w:rsidSect="003325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30867"/>
    <w:multiLevelType w:val="multilevel"/>
    <w:tmpl w:val="ED02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514B8E"/>
    <w:multiLevelType w:val="multilevel"/>
    <w:tmpl w:val="81E01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216BF9"/>
    <w:multiLevelType w:val="multilevel"/>
    <w:tmpl w:val="EEAE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06"/>
    <w:rsid w:val="00000B85"/>
    <w:rsid w:val="00033D47"/>
    <w:rsid w:val="0005692D"/>
    <w:rsid w:val="000E0D46"/>
    <w:rsid w:val="00130C49"/>
    <w:rsid w:val="001947C5"/>
    <w:rsid w:val="001E0171"/>
    <w:rsid w:val="00266EFD"/>
    <w:rsid w:val="003325E3"/>
    <w:rsid w:val="003531FA"/>
    <w:rsid w:val="003A3D97"/>
    <w:rsid w:val="003D0E2F"/>
    <w:rsid w:val="003E4931"/>
    <w:rsid w:val="0045585F"/>
    <w:rsid w:val="004D34AD"/>
    <w:rsid w:val="00520E3E"/>
    <w:rsid w:val="00705C9A"/>
    <w:rsid w:val="008733C7"/>
    <w:rsid w:val="00964E86"/>
    <w:rsid w:val="00983AD7"/>
    <w:rsid w:val="009C3C95"/>
    <w:rsid w:val="00A772B2"/>
    <w:rsid w:val="00B8536F"/>
    <w:rsid w:val="00BA77B0"/>
    <w:rsid w:val="00BD3996"/>
    <w:rsid w:val="00C063F6"/>
    <w:rsid w:val="00CD2CFF"/>
    <w:rsid w:val="00D05EE6"/>
    <w:rsid w:val="00D27606"/>
    <w:rsid w:val="00D453D5"/>
    <w:rsid w:val="00D87C16"/>
    <w:rsid w:val="00DC665D"/>
    <w:rsid w:val="00DD138F"/>
    <w:rsid w:val="00E361A2"/>
    <w:rsid w:val="00E74B0D"/>
    <w:rsid w:val="00FC0CC0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9A94"/>
  <w15:docId w15:val="{9FF4F554-697D-4AA8-928B-9799B3AE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CFF"/>
  </w:style>
  <w:style w:type="paragraph" w:styleId="1">
    <w:name w:val="heading 1"/>
    <w:basedOn w:val="a"/>
    <w:next w:val="a"/>
    <w:link w:val="10"/>
    <w:uiPriority w:val="9"/>
    <w:qFormat/>
    <w:rsid w:val="00130C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276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2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76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2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606"/>
    <w:rPr>
      <w:b/>
      <w:bCs/>
    </w:rPr>
  </w:style>
  <w:style w:type="character" w:styleId="a5">
    <w:name w:val="Hyperlink"/>
    <w:basedOn w:val="a0"/>
    <w:uiPriority w:val="99"/>
    <w:semiHidden/>
    <w:unhideWhenUsed/>
    <w:rsid w:val="00D27606"/>
    <w:rPr>
      <w:color w:val="0000FF"/>
      <w:u w:val="single"/>
    </w:rPr>
  </w:style>
  <w:style w:type="table" w:styleId="a6">
    <w:name w:val="Table Grid"/>
    <w:basedOn w:val="a1"/>
    <w:uiPriority w:val="59"/>
    <w:rsid w:val="00D27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30C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72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8397">
          <w:marLeft w:val="0"/>
          <w:marRight w:val="0"/>
          <w:marTop w:val="0"/>
          <w:marBottom w:val="322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79367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2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258733">
          <w:marLeft w:val="0"/>
          <w:marRight w:val="0"/>
          <w:marTop w:val="0"/>
          <w:marBottom w:val="322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1754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2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809349">
          <w:marLeft w:val="0"/>
          <w:marRight w:val="0"/>
          <w:marTop w:val="0"/>
          <w:marBottom w:val="322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52347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511852">
          <w:marLeft w:val="0"/>
          <w:marRight w:val="0"/>
          <w:marTop w:val="0"/>
          <w:marBottom w:val="322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80993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722563">
          <w:marLeft w:val="0"/>
          <w:marRight w:val="0"/>
          <w:marTop w:val="0"/>
          <w:marBottom w:val="322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5785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4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0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4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0534">
          <w:marLeft w:val="0"/>
          <w:marRight w:val="0"/>
          <w:marTop w:val="0"/>
          <w:marBottom w:val="281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37415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400286">
          <w:marLeft w:val="0"/>
          <w:marRight w:val="0"/>
          <w:marTop w:val="0"/>
          <w:marBottom w:val="281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2206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55316">
          <w:marLeft w:val="0"/>
          <w:marRight w:val="0"/>
          <w:marTop w:val="0"/>
          <w:marBottom w:val="281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4353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46982">
          <w:marLeft w:val="0"/>
          <w:marRight w:val="0"/>
          <w:marTop w:val="0"/>
          <w:marBottom w:val="281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0184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моноблок</cp:lastModifiedBy>
  <cp:revision>4</cp:revision>
  <dcterms:created xsi:type="dcterms:W3CDTF">2026-08-21T08:30:00Z</dcterms:created>
  <dcterms:modified xsi:type="dcterms:W3CDTF">2026-08-21T11:33:00Z</dcterms:modified>
</cp:coreProperties>
</file>